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5FDFB" w14:textId="77777777" w:rsidR="0024491F" w:rsidRPr="00EC53EA" w:rsidRDefault="0024491F">
      <w:pPr>
        <w:jc w:val="center"/>
        <w:rPr>
          <w:rFonts w:ascii="Calibri" w:hAnsi="Calibri" w:cs="Calibri"/>
          <w:b/>
          <w:sz w:val="36"/>
        </w:rPr>
      </w:pPr>
      <w:r w:rsidRPr="00EC53EA">
        <w:rPr>
          <w:rFonts w:ascii="Calibri" w:hAnsi="Calibri" w:cs="Calibri"/>
          <w:b/>
          <w:sz w:val="36"/>
        </w:rPr>
        <w:t>SOUTH DUNDAS MINOR HOCKEY ASSOCIATION</w:t>
      </w:r>
    </w:p>
    <w:p w14:paraId="70CD803D" w14:textId="77777777" w:rsidR="0024491F" w:rsidRPr="00993D3D" w:rsidRDefault="00DD1BC8" w:rsidP="001A75B0">
      <w:pPr>
        <w:jc w:val="center"/>
        <w:rPr>
          <w:rFonts w:ascii="Calibri" w:hAnsi="Calibri" w:cs="Calibri"/>
          <w:b/>
          <w:sz w:val="144"/>
          <w:szCs w:val="56"/>
        </w:rPr>
      </w:pPr>
      <w:r w:rsidRPr="00993D3D">
        <w:rPr>
          <w:rFonts w:ascii="Calibri" w:hAnsi="Calibri" w:cs="Calibri"/>
          <w:b/>
          <w:sz w:val="144"/>
          <w:szCs w:val="56"/>
        </w:rPr>
        <w:t>BYLAWS</w:t>
      </w:r>
    </w:p>
    <w:p w14:paraId="16BDA052" w14:textId="330C1D75" w:rsidR="0024491F" w:rsidRDefault="00BD718A" w:rsidP="005B5941">
      <w:pPr>
        <w:jc w:val="center"/>
        <w:rPr>
          <w:b/>
          <w:sz w:val="28"/>
        </w:rPr>
      </w:pPr>
      <w:r>
        <w:rPr>
          <w:noProof/>
        </w:rPr>
        <mc:AlternateContent>
          <mc:Choice Requires="wps">
            <w:drawing>
              <wp:inline distT="0" distB="0" distL="0" distR="0" wp14:anchorId="15912415" wp14:editId="33508507">
                <wp:extent cx="298450" cy="298450"/>
                <wp:effectExtent l="0" t="0" r="0" b="0"/>
                <wp:docPr id="335719850"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845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78BA2965">
              <v:rect id="AutoShape 1" style="width:23.5pt;height:23.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24C724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">
                <o:lock v:ext="edit" aspectratio="t"/>
                <w10:anchorlock/>
              </v:rect>
            </w:pict>
          </mc:Fallback>
        </mc:AlternateContent>
      </w:r>
    </w:p>
    <w:p w14:paraId="03BC1C85" w14:textId="77777777" w:rsidR="0024491F" w:rsidRDefault="0024491F">
      <w:pPr>
        <w:jc w:val="center"/>
        <w:rPr>
          <w:b/>
          <w:sz w:val="28"/>
        </w:rPr>
      </w:pPr>
    </w:p>
    <w:p w14:paraId="629ECCAB" w14:textId="251168D5" w:rsidR="0024491F" w:rsidRDefault="00BD718A">
      <w:pPr>
        <w:jc w:val="center"/>
        <w:rPr>
          <w:b/>
          <w:sz w:val="28"/>
        </w:rPr>
      </w:pPr>
      <w:r>
        <w:rPr>
          <w:noProof/>
        </w:rPr>
        <mc:AlternateContent>
          <mc:Choice Requires="wps">
            <w:drawing>
              <wp:inline distT="0" distB="0" distL="0" distR="0" wp14:anchorId="7C21EB01" wp14:editId="1CAFF331">
                <wp:extent cx="300990" cy="300990"/>
                <wp:effectExtent l="0" t="0" r="0" b="0"/>
                <wp:docPr id="6" name="AutoShape 10" descr="https://mail-attachment.googleusercontent.com/attachment/u/0/?ui=2&amp;ik=56c3b49983&amp;view=att&amp;th=13e10a2c47d9cd35&amp;attid=0.1&amp;disp=inline&amp;realattid=f_hfkfzb670&amp;safe=1&amp;zw&amp;saduie=AG9B_P9QdDRMQG6ukaoU1OZDoU2J&amp;sadet=1366576749621&amp;sads=S2OO0YujwsywQhXy1lLHB8AJ7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99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71CBC35E">
              <v:rect id="AutoShape 10" style="width:23.7pt;height:23.7pt;visibility:visible;mso-wrap-style:square;mso-left-percent:-10001;mso-top-percent:-10001;mso-position-horizontal:absolute;mso-position-horizontal-relative:char;mso-position-vertical:absolute;mso-position-vertical-relative:line;mso-left-percent:-10001;mso-top-percent:-10001;v-text-anchor:top" alt="https://mail-attachment.googleusercontent.com/attachment/u/0/?ui=2&amp;ik=56c3b49983&amp;view=att&amp;th=13e10a2c47d9cd35&amp;attid=0.1&amp;disp=inline&amp;realattid=f_hfkfzb670&amp;safe=1&amp;zw&amp;saduie=AG9B_P9QdDRMQG6ukaoU1OZDoU2J&amp;sadet=1366576749621&amp;sads=S2OO0YujwsywQhXy1lLHB8AJ7rE" o:spid="_x0000_s1026" filled="f" stroked="f" w14:anchorId="5E10C4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">
                <o:lock v:ext="edit" aspectratio="t"/>
                <w10:anchorlock/>
              </v:rect>
            </w:pict>
          </mc:Fallback>
        </mc:AlternateContent>
      </w:r>
    </w:p>
    <w:p w14:paraId="0DC7CBE7" w14:textId="734274E0" w:rsidR="001A75B0" w:rsidRDefault="00BD718A" w:rsidP="00BD03EA">
      <w:pPr>
        <w:rPr>
          <w:rFonts w:ascii="Calibri" w:hAnsi="Calibri" w:cs="Calibri"/>
          <w:b/>
          <w:color w:val="002060"/>
          <w:sz w:val="28"/>
          <w:u w:val="single"/>
        </w:rPr>
      </w:pPr>
      <w:r>
        <w:rPr>
          <w:noProof/>
        </w:rPr>
        <mc:AlternateContent>
          <mc:Choice Requires="wps">
            <w:drawing>
              <wp:inline distT="0" distB="0" distL="0" distR="0" wp14:anchorId="36F61149" wp14:editId="0F75BDE8">
                <wp:extent cx="304800" cy="304800"/>
                <wp:effectExtent l="0" t="0" r="0" b="0"/>
                <wp:docPr id="7" name="AutoShape 11" descr="View photo in mess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3F7A4B12">
              <v:rect id="AutoShape 11" style="width:24pt;height:24pt;visibility:visible;mso-wrap-style:square;mso-left-percent:-10001;mso-top-percent:-10001;mso-position-horizontal:absolute;mso-position-horizontal-relative:char;mso-position-vertical:absolute;mso-position-vertical-relative:line;mso-left-percent:-10001;mso-top-percent:-10001;v-text-anchor:top" alt="View photo in message" o:spid="_x0000_s1026" filled="f" stroked="f" w14:anchorId="0CD16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lock v:ext="edit" aspectratio="t"/>
                <w10:anchorlock/>
              </v:rect>
            </w:pict>
          </mc:Fallback>
        </mc:AlternateContent>
      </w:r>
      <w:r>
        <w:rPr>
          <w:noProof/>
        </w:rPr>
        <w:drawing>
          <wp:anchor distT="0" distB="0" distL="114300" distR="114300" simplePos="0" relativeHeight="251658240" behindDoc="0" locked="0" layoutInCell="1" allowOverlap="1" wp14:anchorId="7A420430" wp14:editId="60A3E29A">
            <wp:simplePos x="2901950" y="2000250"/>
            <wp:positionH relativeFrom="margin">
              <wp:align>center</wp:align>
            </wp:positionH>
            <wp:positionV relativeFrom="margin">
              <wp:align>center</wp:align>
            </wp:positionV>
            <wp:extent cx="2273300" cy="299847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3300" cy="2998470"/>
                    </a:xfrm>
                    <a:prstGeom prst="rect">
                      <a:avLst/>
                    </a:prstGeom>
                    <a:noFill/>
                    <a:ln>
                      <a:noFill/>
                    </a:ln>
                  </pic:spPr>
                </pic:pic>
              </a:graphicData>
            </a:graphic>
          </wp:anchor>
        </w:drawing>
      </w:r>
      <w:r w:rsidR="0024491F">
        <w:rPr>
          <w:b/>
          <w:sz w:val="28"/>
        </w:rPr>
        <w:br w:type="page"/>
      </w:r>
      <w:r w:rsidR="00BD03EA">
        <w:rPr>
          <w:rFonts w:ascii="Calibri" w:hAnsi="Calibri" w:cs="Calibri"/>
          <w:b/>
          <w:color w:val="002060"/>
          <w:sz w:val="22"/>
          <w:szCs w:val="20"/>
          <w:u w:val="single"/>
        </w:rPr>
        <w:lastRenderedPageBreak/>
        <w:t>TABLE OF CONTENTS</w:t>
      </w:r>
    </w:p>
    <w:p w14:paraId="400A915B" w14:textId="77777777" w:rsidR="00FA5098" w:rsidRDefault="00FA5098" w:rsidP="00FA5098">
      <w:pPr>
        <w:jc w:val="center"/>
        <w:rPr>
          <w:rFonts w:ascii="Calibri" w:hAnsi="Calibri" w:cs="Calibri"/>
          <w:b/>
          <w:color w:val="002060"/>
          <w:sz w:val="28"/>
          <w:u w:val="single"/>
        </w:rPr>
      </w:pPr>
    </w:p>
    <w:tbl>
      <w:tblPr>
        <w:tblStyle w:val="TableGrid"/>
        <w:tblW w:w="0" w:type="auto"/>
        <w:tblLook w:val="04A0" w:firstRow="1" w:lastRow="0" w:firstColumn="1" w:lastColumn="0" w:noHBand="0" w:noVBand="1"/>
      </w:tblPr>
      <w:tblGrid>
        <w:gridCol w:w="1838"/>
        <w:gridCol w:w="6379"/>
        <w:gridCol w:w="1997"/>
      </w:tblGrid>
      <w:tr w:rsidR="00FA5098" w14:paraId="1DF95D5A" w14:textId="77777777" w:rsidTr="00FA5098">
        <w:tc>
          <w:tcPr>
            <w:tcW w:w="1838" w:type="dxa"/>
            <w:shd w:val="clear" w:color="auto" w:fill="D9D9D9" w:themeFill="background1" w:themeFillShade="D9"/>
          </w:tcPr>
          <w:p w14:paraId="264F3CDC" w14:textId="5E40D616" w:rsidR="00FA5098" w:rsidRPr="00BD03EA" w:rsidRDefault="00FA5098" w:rsidP="00FA5098">
            <w:pPr>
              <w:jc w:val="center"/>
              <w:rPr>
                <w:rFonts w:ascii="Calibri" w:hAnsi="Calibri" w:cs="Calibri"/>
                <w:b/>
                <w:color w:val="002060"/>
                <w:sz w:val="22"/>
                <w:szCs w:val="20"/>
              </w:rPr>
            </w:pPr>
            <w:r w:rsidRPr="00BD03EA">
              <w:rPr>
                <w:rFonts w:ascii="Calibri" w:hAnsi="Calibri" w:cs="Calibri"/>
                <w:b/>
                <w:color w:val="002060"/>
                <w:sz w:val="22"/>
                <w:szCs w:val="20"/>
              </w:rPr>
              <w:t>Item</w:t>
            </w:r>
          </w:p>
        </w:tc>
        <w:tc>
          <w:tcPr>
            <w:tcW w:w="6379" w:type="dxa"/>
            <w:shd w:val="clear" w:color="auto" w:fill="D9D9D9" w:themeFill="background1" w:themeFillShade="D9"/>
          </w:tcPr>
          <w:p w14:paraId="48DE95F8" w14:textId="7D30E43C" w:rsidR="00FA5098" w:rsidRPr="00BD03EA" w:rsidRDefault="00FA5098" w:rsidP="00FA5098">
            <w:pPr>
              <w:jc w:val="center"/>
              <w:rPr>
                <w:rFonts w:ascii="Calibri" w:hAnsi="Calibri" w:cs="Calibri"/>
                <w:b/>
                <w:color w:val="002060"/>
                <w:sz w:val="22"/>
                <w:szCs w:val="20"/>
              </w:rPr>
            </w:pPr>
            <w:r w:rsidRPr="00BD03EA">
              <w:rPr>
                <w:rFonts w:ascii="Calibri" w:hAnsi="Calibri" w:cs="Calibri"/>
                <w:b/>
                <w:color w:val="002060"/>
                <w:sz w:val="22"/>
                <w:szCs w:val="20"/>
              </w:rPr>
              <w:t>Description</w:t>
            </w:r>
          </w:p>
        </w:tc>
        <w:tc>
          <w:tcPr>
            <w:tcW w:w="1997" w:type="dxa"/>
            <w:shd w:val="clear" w:color="auto" w:fill="D9D9D9" w:themeFill="background1" w:themeFillShade="D9"/>
          </w:tcPr>
          <w:p w14:paraId="1E2C20F7" w14:textId="1D6C8ED4" w:rsidR="00FA5098" w:rsidRPr="00BD03EA" w:rsidRDefault="00FA5098" w:rsidP="00FA5098">
            <w:pPr>
              <w:jc w:val="center"/>
              <w:rPr>
                <w:rFonts w:ascii="Calibri" w:hAnsi="Calibri" w:cs="Calibri"/>
                <w:b/>
                <w:color w:val="002060"/>
                <w:sz w:val="22"/>
                <w:szCs w:val="20"/>
              </w:rPr>
            </w:pPr>
            <w:r w:rsidRPr="00BD03EA">
              <w:rPr>
                <w:rFonts w:ascii="Calibri" w:hAnsi="Calibri" w:cs="Calibri"/>
                <w:b/>
                <w:color w:val="002060"/>
                <w:sz w:val="22"/>
                <w:szCs w:val="20"/>
              </w:rPr>
              <w:t>Page</w:t>
            </w:r>
          </w:p>
        </w:tc>
      </w:tr>
      <w:tr w:rsidR="00FA5098" w14:paraId="039FE73B" w14:textId="77777777" w:rsidTr="00FA5098">
        <w:tc>
          <w:tcPr>
            <w:tcW w:w="1838" w:type="dxa"/>
          </w:tcPr>
          <w:p w14:paraId="027F1353" w14:textId="75524377" w:rsidR="00FA5098" w:rsidRPr="006269B5" w:rsidRDefault="00FA5098" w:rsidP="00FA5098">
            <w:pPr>
              <w:jc w:val="center"/>
              <w:rPr>
                <w:rFonts w:ascii="Calibri" w:hAnsi="Calibri" w:cs="Calibri"/>
                <w:bCs/>
                <w:color w:val="002060"/>
                <w:sz w:val="22"/>
                <w:szCs w:val="22"/>
              </w:rPr>
            </w:pPr>
          </w:p>
        </w:tc>
        <w:tc>
          <w:tcPr>
            <w:tcW w:w="6379" w:type="dxa"/>
          </w:tcPr>
          <w:p w14:paraId="60151185" w14:textId="36958D2E" w:rsidR="00FA5098" w:rsidRPr="006269B5" w:rsidRDefault="00FA5098" w:rsidP="00FA5098">
            <w:pPr>
              <w:jc w:val="center"/>
              <w:rPr>
                <w:rFonts w:ascii="Calibri" w:hAnsi="Calibri" w:cs="Calibri"/>
                <w:bCs/>
                <w:color w:val="002060"/>
                <w:sz w:val="22"/>
                <w:szCs w:val="22"/>
              </w:rPr>
            </w:pPr>
            <w:r w:rsidRPr="006269B5">
              <w:rPr>
                <w:rFonts w:ascii="Calibri" w:hAnsi="Calibri" w:cs="Calibri"/>
                <w:bCs/>
                <w:color w:val="002060"/>
                <w:sz w:val="22"/>
                <w:szCs w:val="22"/>
              </w:rPr>
              <w:t>Table of Amendments and Interpretation</w:t>
            </w:r>
          </w:p>
        </w:tc>
        <w:tc>
          <w:tcPr>
            <w:tcW w:w="1997" w:type="dxa"/>
          </w:tcPr>
          <w:p w14:paraId="234E0844" w14:textId="78DFC6B5" w:rsidR="00FA5098" w:rsidRPr="006269B5" w:rsidRDefault="00196F4D" w:rsidP="00FA5098">
            <w:pPr>
              <w:jc w:val="center"/>
              <w:rPr>
                <w:rFonts w:ascii="Calibri" w:hAnsi="Calibri" w:cs="Calibri"/>
                <w:bCs/>
                <w:color w:val="002060"/>
                <w:sz w:val="22"/>
                <w:szCs w:val="22"/>
              </w:rPr>
            </w:pPr>
            <w:r w:rsidRPr="006269B5">
              <w:rPr>
                <w:rFonts w:ascii="Calibri" w:hAnsi="Calibri" w:cs="Calibri"/>
                <w:bCs/>
                <w:color w:val="002060"/>
                <w:sz w:val="22"/>
                <w:szCs w:val="22"/>
              </w:rPr>
              <w:t>2</w:t>
            </w:r>
          </w:p>
        </w:tc>
      </w:tr>
      <w:tr w:rsidR="00FA5098" w14:paraId="26803676" w14:textId="77777777" w:rsidTr="00FA5098">
        <w:tc>
          <w:tcPr>
            <w:tcW w:w="1838" w:type="dxa"/>
          </w:tcPr>
          <w:p w14:paraId="287683B3" w14:textId="13B94FCF" w:rsidR="00FA5098" w:rsidRPr="006269B5" w:rsidRDefault="00FA5098" w:rsidP="00FA5098">
            <w:pPr>
              <w:jc w:val="center"/>
              <w:rPr>
                <w:rFonts w:ascii="Calibri" w:hAnsi="Calibri" w:cs="Calibri"/>
                <w:bCs/>
                <w:color w:val="002060"/>
                <w:sz w:val="22"/>
                <w:szCs w:val="22"/>
              </w:rPr>
            </w:pPr>
            <w:r w:rsidRPr="006269B5">
              <w:rPr>
                <w:rFonts w:ascii="Calibri" w:hAnsi="Calibri" w:cs="Calibri"/>
                <w:bCs/>
                <w:color w:val="002060"/>
                <w:sz w:val="22"/>
                <w:szCs w:val="22"/>
              </w:rPr>
              <w:t>Bylaw #1</w:t>
            </w:r>
          </w:p>
        </w:tc>
        <w:tc>
          <w:tcPr>
            <w:tcW w:w="6379" w:type="dxa"/>
          </w:tcPr>
          <w:p w14:paraId="65A72585" w14:textId="39AD925D" w:rsidR="00FA5098" w:rsidRPr="006269B5" w:rsidRDefault="00FA5098" w:rsidP="00FA5098">
            <w:pPr>
              <w:jc w:val="center"/>
              <w:rPr>
                <w:rFonts w:ascii="Calibri" w:hAnsi="Calibri" w:cs="Calibri"/>
                <w:bCs/>
                <w:color w:val="002060"/>
                <w:sz w:val="22"/>
                <w:szCs w:val="22"/>
              </w:rPr>
            </w:pPr>
            <w:r w:rsidRPr="006269B5">
              <w:rPr>
                <w:rFonts w:ascii="Calibri" w:hAnsi="Calibri" w:cs="Calibri"/>
                <w:bCs/>
                <w:color w:val="002060"/>
                <w:sz w:val="22"/>
                <w:szCs w:val="22"/>
              </w:rPr>
              <w:t>Duties of Executive Committee Members</w:t>
            </w:r>
          </w:p>
        </w:tc>
        <w:tc>
          <w:tcPr>
            <w:tcW w:w="1997" w:type="dxa"/>
          </w:tcPr>
          <w:p w14:paraId="585741B2" w14:textId="452AF725" w:rsidR="00FA5098" w:rsidRPr="006269B5" w:rsidRDefault="00196F4D" w:rsidP="00FA5098">
            <w:pPr>
              <w:jc w:val="center"/>
              <w:rPr>
                <w:rFonts w:ascii="Calibri" w:hAnsi="Calibri" w:cs="Calibri"/>
                <w:bCs/>
                <w:color w:val="002060"/>
                <w:sz w:val="22"/>
                <w:szCs w:val="22"/>
              </w:rPr>
            </w:pPr>
            <w:r w:rsidRPr="006269B5">
              <w:rPr>
                <w:rFonts w:ascii="Calibri" w:hAnsi="Calibri" w:cs="Calibri"/>
                <w:bCs/>
                <w:color w:val="002060"/>
                <w:sz w:val="22"/>
                <w:szCs w:val="22"/>
              </w:rPr>
              <w:t>6</w:t>
            </w:r>
          </w:p>
        </w:tc>
      </w:tr>
      <w:tr w:rsidR="00FA5098" w14:paraId="72CF0A5E" w14:textId="77777777" w:rsidTr="00FA5098">
        <w:tc>
          <w:tcPr>
            <w:tcW w:w="1838" w:type="dxa"/>
          </w:tcPr>
          <w:p w14:paraId="1FB61CD1" w14:textId="56B990B2" w:rsidR="00FA5098" w:rsidRPr="006269B5" w:rsidRDefault="00196F4D" w:rsidP="00FA5098">
            <w:pPr>
              <w:jc w:val="center"/>
              <w:rPr>
                <w:rFonts w:ascii="Calibri" w:hAnsi="Calibri" w:cs="Calibri"/>
                <w:bCs/>
                <w:color w:val="002060"/>
                <w:sz w:val="22"/>
                <w:szCs w:val="22"/>
              </w:rPr>
            </w:pPr>
            <w:r w:rsidRPr="006269B5">
              <w:rPr>
                <w:rFonts w:ascii="Calibri" w:hAnsi="Calibri" w:cs="Calibri"/>
                <w:bCs/>
                <w:color w:val="002060"/>
                <w:sz w:val="22"/>
                <w:szCs w:val="22"/>
              </w:rPr>
              <w:t>Bylaw #2</w:t>
            </w:r>
          </w:p>
        </w:tc>
        <w:tc>
          <w:tcPr>
            <w:tcW w:w="6379" w:type="dxa"/>
          </w:tcPr>
          <w:p w14:paraId="287C5080" w14:textId="3B92BD7A" w:rsidR="00FA5098" w:rsidRPr="006269B5" w:rsidRDefault="00196F4D" w:rsidP="00FA5098">
            <w:pPr>
              <w:jc w:val="center"/>
              <w:rPr>
                <w:rFonts w:ascii="Calibri" w:hAnsi="Calibri" w:cs="Calibri"/>
                <w:bCs/>
                <w:color w:val="002060"/>
                <w:sz w:val="22"/>
                <w:szCs w:val="22"/>
              </w:rPr>
            </w:pPr>
            <w:r w:rsidRPr="006269B5">
              <w:rPr>
                <w:rFonts w:ascii="Calibri" w:hAnsi="Calibri" w:cs="Calibri"/>
                <w:bCs/>
                <w:color w:val="002060"/>
                <w:sz w:val="22"/>
                <w:szCs w:val="22"/>
              </w:rPr>
              <w:t>Association Supplied Equipment</w:t>
            </w:r>
          </w:p>
        </w:tc>
        <w:tc>
          <w:tcPr>
            <w:tcW w:w="1997" w:type="dxa"/>
          </w:tcPr>
          <w:p w14:paraId="4428F86B" w14:textId="34196AF6" w:rsidR="00FA5098" w:rsidRPr="006269B5" w:rsidRDefault="00196F4D" w:rsidP="00FA5098">
            <w:pPr>
              <w:jc w:val="center"/>
              <w:rPr>
                <w:rFonts w:ascii="Calibri" w:hAnsi="Calibri" w:cs="Calibri"/>
                <w:bCs/>
                <w:color w:val="002060"/>
                <w:sz w:val="22"/>
                <w:szCs w:val="22"/>
              </w:rPr>
            </w:pPr>
            <w:r w:rsidRPr="006269B5">
              <w:rPr>
                <w:rFonts w:ascii="Calibri" w:hAnsi="Calibri" w:cs="Calibri"/>
                <w:bCs/>
                <w:color w:val="002060"/>
                <w:sz w:val="22"/>
                <w:szCs w:val="22"/>
              </w:rPr>
              <w:t>10</w:t>
            </w:r>
          </w:p>
        </w:tc>
      </w:tr>
      <w:tr w:rsidR="00FA5098" w14:paraId="3B847572" w14:textId="77777777" w:rsidTr="00FA5098">
        <w:tc>
          <w:tcPr>
            <w:tcW w:w="1838" w:type="dxa"/>
          </w:tcPr>
          <w:p w14:paraId="0BCDAEC3" w14:textId="2C0DCA30" w:rsidR="00FA5098" w:rsidRPr="006269B5" w:rsidRDefault="00196F4D" w:rsidP="00FA5098">
            <w:pPr>
              <w:jc w:val="center"/>
              <w:rPr>
                <w:rFonts w:ascii="Calibri" w:hAnsi="Calibri" w:cs="Calibri"/>
                <w:bCs/>
                <w:color w:val="002060"/>
                <w:sz w:val="22"/>
                <w:szCs w:val="22"/>
              </w:rPr>
            </w:pPr>
            <w:r w:rsidRPr="006269B5">
              <w:rPr>
                <w:rFonts w:ascii="Calibri" w:hAnsi="Calibri" w:cs="Calibri"/>
                <w:bCs/>
                <w:color w:val="002060"/>
                <w:sz w:val="22"/>
                <w:szCs w:val="22"/>
              </w:rPr>
              <w:t>Bylaw #3</w:t>
            </w:r>
          </w:p>
        </w:tc>
        <w:tc>
          <w:tcPr>
            <w:tcW w:w="6379" w:type="dxa"/>
          </w:tcPr>
          <w:p w14:paraId="6CB636FE" w14:textId="5B4FFF41" w:rsidR="00FA5098" w:rsidRPr="006269B5" w:rsidRDefault="00196F4D" w:rsidP="00FA5098">
            <w:pPr>
              <w:jc w:val="center"/>
              <w:rPr>
                <w:rFonts w:ascii="Calibri" w:hAnsi="Calibri" w:cs="Calibri"/>
                <w:bCs/>
                <w:color w:val="002060"/>
                <w:sz w:val="22"/>
                <w:szCs w:val="22"/>
              </w:rPr>
            </w:pPr>
            <w:r w:rsidRPr="006269B5">
              <w:rPr>
                <w:rFonts w:ascii="Calibri" w:hAnsi="Calibri" w:cs="Calibri"/>
                <w:bCs/>
                <w:color w:val="002060"/>
                <w:sz w:val="22"/>
                <w:szCs w:val="22"/>
              </w:rPr>
              <w:t>Registration and Refunds</w:t>
            </w:r>
          </w:p>
        </w:tc>
        <w:tc>
          <w:tcPr>
            <w:tcW w:w="1997" w:type="dxa"/>
          </w:tcPr>
          <w:p w14:paraId="2568AB68" w14:textId="50DD4E25" w:rsidR="00FA5098" w:rsidRPr="006269B5" w:rsidRDefault="00196F4D" w:rsidP="00FA5098">
            <w:pPr>
              <w:jc w:val="center"/>
              <w:rPr>
                <w:rFonts w:ascii="Calibri" w:hAnsi="Calibri" w:cs="Calibri"/>
                <w:bCs/>
                <w:color w:val="002060"/>
                <w:sz w:val="22"/>
                <w:szCs w:val="22"/>
              </w:rPr>
            </w:pPr>
            <w:r w:rsidRPr="006269B5">
              <w:rPr>
                <w:rFonts w:ascii="Calibri" w:hAnsi="Calibri" w:cs="Calibri"/>
                <w:bCs/>
                <w:color w:val="002060"/>
                <w:sz w:val="22"/>
                <w:szCs w:val="22"/>
              </w:rPr>
              <w:t>10</w:t>
            </w:r>
          </w:p>
        </w:tc>
      </w:tr>
      <w:tr w:rsidR="00FA5098" w14:paraId="65340B86" w14:textId="77777777" w:rsidTr="00FA5098">
        <w:tc>
          <w:tcPr>
            <w:tcW w:w="1838" w:type="dxa"/>
          </w:tcPr>
          <w:p w14:paraId="639A66E3" w14:textId="35BE25E4" w:rsidR="00FA5098" w:rsidRPr="006269B5" w:rsidRDefault="00196F4D" w:rsidP="00FA5098">
            <w:pPr>
              <w:jc w:val="center"/>
              <w:rPr>
                <w:rFonts w:ascii="Calibri" w:hAnsi="Calibri" w:cs="Calibri"/>
                <w:bCs/>
                <w:color w:val="002060"/>
                <w:sz w:val="22"/>
                <w:szCs w:val="22"/>
              </w:rPr>
            </w:pPr>
            <w:r w:rsidRPr="006269B5">
              <w:rPr>
                <w:rFonts w:ascii="Calibri" w:hAnsi="Calibri" w:cs="Calibri"/>
                <w:bCs/>
                <w:color w:val="002060"/>
                <w:sz w:val="22"/>
                <w:szCs w:val="22"/>
              </w:rPr>
              <w:t>Bylaw #4</w:t>
            </w:r>
          </w:p>
        </w:tc>
        <w:tc>
          <w:tcPr>
            <w:tcW w:w="6379" w:type="dxa"/>
          </w:tcPr>
          <w:p w14:paraId="3569EF74" w14:textId="2491C3FF" w:rsidR="00FA5098" w:rsidRPr="006269B5" w:rsidRDefault="00CA07F8" w:rsidP="00FA5098">
            <w:pPr>
              <w:jc w:val="center"/>
              <w:rPr>
                <w:rFonts w:ascii="Calibri" w:hAnsi="Calibri" w:cs="Calibri"/>
                <w:bCs/>
                <w:color w:val="002060"/>
                <w:sz w:val="22"/>
                <w:szCs w:val="22"/>
              </w:rPr>
            </w:pPr>
            <w:r w:rsidRPr="006269B5">
              <w:rPr>
                <w:rFonts w:ascii="Calibri" w:hAnsi="Calibri" w:cs="Calibri"/>
                <w:bCs/>
                <w:color w:val="002060"/>
                <w:sz w:val="22"/>
                <w:szCs w:val="22"/>
              </w:rPr>
              <w:t>Coach Selection Process</w:t>
            </w:r>
          </w:p>
        </w:tc>
        <w:tc>
          <w:tcPr>
            <w:tcW w:w="1997" w:type="dxa"/>
          </w:tcPr>
          <w:p w14:paraId="3C13F894" w14:textId="5C8FBD60" w:rsidR="00FA5098" w:rsidRPr="006269B5" w:rsidRDefault="00CA07F8" w:rsidP="00FA5098">
            <w:pPr>
              <w:jc w:val="center"/>
              <w:rPr>
                <w:rFonts w:ascii="Calibri" w:hAnsi="Calibri" w:cs="Calibri"/>
                <w:bCs/>
                <w:color w:val="002060"/>
                <w:sz w:val="22"/>
                <w:szCs w:val="22"/>
              </w:rPr>
            </w:pPr>
            <w:r w:rsidRPr="006269B5">
              <w:rPr>
                <w:rFonts w:ascii="Calibri" w:hAnsi="Calibri" w:cs="Calibri"/>
                <w:bCs/>
                <w:color w:val="002060"/>
                <w:sz w:val="22"/>
                <w:szCs w:val="22"/>
              </w:rPr>
              <w:t>10</w:t>
            </w:r>
          </w:p>
        </w:tc>
      </w:tr>
      <w:tr w:rsidR="00CA07F8" w14:paraId="2935E84D" w14:textId="77777777" w:rsidTr="00FA5098">
        <w:tc>
          <w:tcPr>
            <w:tcW w:w="1838" w:type="dxa"/>
          </w:tcPr>
          <w:p w14:paraId="3A29E5BE" w14:textId="54813D60" w:rsidR="00CA07F8" w:rsidRPr="006269B5" w:rsidRDefault="00CA07F8" w:rsidP="00FA5098">
            <w:pPr>
              <w:jc w:val="center"/>
              <w:rPr>
                <w:rFonts w:ascii="Calibri" w:hAnsi="Calibri" w:cs="Calibri"/>
                <w:bCs/>
                <w:color w:val="002060"/>
                <w:sz w:val="22"/>
                <w:szCs w:val="22"/>
              </w:rPr>
            </w:pPr>
            <w:r w:rsidRPr="006269B5">
              <w:rPr>
                <w:rFonts w:ascii="Calibri" w:hAnsi="Calibri" w:cs="Calibri"/>
                <w:bCs/>
                <w:color w:val="002060"/>
                <w:sz w:val="22"/>
                <w:szCs w:val="22"/>
              </w:rPr>
              <w:t>Bylaw #5</w:t>
            </w:r>
          </w:p>
        </w:tc>
        <w:tc>
          <w:tcPr>
            <w:tcW w:w="6379" w:type="dxa"/>
          </w:tcPr>
          <w:p w14:paraId="745F7FD0" w14:textId="3C11A3EE" w:rsidR="00CA07F8" w:rsidRPr="006269B5" w:rsidRDefault="00CA07F8" w:rsidP="00FA5098">
            <w:pPr>
              <w:jc w:val="center"/>
              <w:rPr>
                <w:rFonts w:ascii="Calibri" w:hAnsi="Calibri" w:cs="Calibri"/>
                <w:bCs/>
                <w:color w:val="002060"/>
                <w:sz w:val="22"/>
                <w:szCs w:val="22"/>
              </w:rPr>
            </w:pPr>
            <w:r w:rsidRPr="006269B5">
              <w:rPr>
                <w:rFonts w:ascii="Calibri" w:hAnsi="Calibri" w:cs="Calibri"/>
                <w:bCs/>
                <w:color w:val="002060"/>
                <w:sz w:val="22"/>
                <w:szCs w:val="22"/>
              </w:rPr>
              <w:t>Player Selection Process</w:t>
            </w:r>
          </w:p>
        </w:tc>
        <w:tc>
          <w:tcPr>
            <w:tcW w:w="1997" w:type="dxa"/>
          </w:tcPr>
          <w:p w14:paraId="0EB74DF2" w14:textId="77C8D573" w:rsidR="00CA07F8" w:rsidRPr="006269B5" w:rsidRDefault="00CA07F8" w:rsidP="00FA5098">
            <w:pPr>
              <w:jc w:val="center"/>
              <w:rPr>
                <w:rFonts w:ascii="Calibri" w:hAnsi="Calibri" w:cs="Calibri"/>
                <w:bCs/>
                <w:color w:val="002060"/>
                <w:sz w:val="22"/>
                <w:szCs w:val="22"/>
              </w:rPr>
            </w:pPr>
            <w:r w:rsidRPr="006269B5">
              <w:rPr>
                <w:rFonts w:ascii="Calibri" w:hAnsi="Calibri" w:cs="Calibri"/>
                <w:bCs/>
                <w:color w:val="002060"/>
                <w:sz w:val="22"/>
                <w:szCs w:val="22"/>
              </w:rPr>
              <w:t>11</w:t>
            </w:r>
          </w:p>
        </w:tc>
      </w:tr>
      <w:tr w:rsidR="00CA07F8" w14:paraId="6BEECDE9" w14:textId="77777777" w:rsidTr="00FA5098">
        <w:tc>
          <w:tcPr>
            <w:tcW w:w="1838" w:type="dxa"/>
          </w:tcPr>
          <w:p w14:paraId="4BBAF07D" w14:textId="5BBEE320" w:rsidR="00CA07F8" w:rsidRPr="006269B5" w:rsidRDefault="00CA07F8" w:rsidP="00FA5098">
            <w:pPr>
              <w:jc w:val="center"/>
              <w:rPr>
                <w:rFonts w:ascii="Calibri" w:hAnsi="Calibri" w:cs="Calibri"/>
                <w:bCs/>
                <w:color w:val="002060"/>
                <w:sz w:val="22"/>
                <w:szCs w:val="22"/>
              </w:rPr>
            </w:pPr>
            <w:r w:rsidRPr="006269B5">
              <w:rPr>
                <w:rFonts w:ascii="Calibri" w:hAnsi="Calibri" w:cs="Calibri"/>
                <w:bCs/>
                <w:color w:val="002060"/>
                <w:sz w:val="22"/>
                <w:szCs w:val="22"/>
              </w:rPr>
              <w:t>Bylaw #6</w:t>
            </w:r>
          </w:p>
        </w:tc>
        <w:tc>
          <w:tcPr>
            <w:tcW w:w="6379" w:type="dxa"/>
          </w:tcPr>
          <w:p w14:paraId="5DA8B7B0" w14:textId="3698B7F1" w:rsidR="00CA07F8" w:rsidRPr="006269B5" w:rsidRDefault="00CA07F8" w:rsidP="00FA5098">
            <w:pPr>
              <w:jc w:val="center"/>
              <w:rPr>
                <w:rFonts w:ascii="Calibri" w:hAnsi="Calibri" w:cs="Calibri"/>
                <w:bCs/>
                <w:color w:val="002060"/>
                <w:sz w:val="22"/>
                <w:szCs w:val="22"/>
              </w:rPr>
            </w:pPr>
            <w:r w:rsidRPr="006269B5">
              <w:rPr>
                <w:rFonts w:ascii="Calibri" w:hAnsi="Calibri" w:cs="Calibri"/>
                <w:bCs/>
                <w:color w:val="002060"/>
                <w:sz w:val="22"/>
                <w:szCs w:val="22"/>
              </w:rPr>
              <w:t>Player Injury/Unavailable During Tryout Process</w:t>
            </w:r>
          </w:p>
        </w:tc>
        <w:tc>
          <w:tcPr>
            <w:tcW w:w="1997" w:type="dxa"/>
          </w:tcPr>
          <w:p w14:paraId="2C9BB155" w14:textId="633F5E47" w:rsidR="00CA07F8" w:rsidRPr="006269B5" w:rsidRDefault="00CA07F8" w:rsidP="00FA5098">
            <w:pPr>
              <w:jc w:val="center"/>
              <w:rPr>
                <w:rFonts w:ascii="Calibri" w:hAnsi="Calibri" w:cs="Calibri"/>
                <w:bCs/>
                <w:color w:val="002060"/>
                <w:sz w:val="22"/>
                <w:szCs w:val="22"/>
              </w:rPr>
            </w:pPr>
            <w:r w:rsidRPr="006269B5">
              <w:rPr>
                <w:rFonts w:ascii="Calibri" w:hAnsi="Calibri" w:cs="Calibri"/>
                <w:bCs/>
                <w:color w:val="002060"/>
                <w:sz w:val="22"/>
                <w:szCs w:val="22"/>
              </w:rPr>
              <w:t>13</w:t>
            </w:r>
          </w:p>
        </w:tc>
      </w:tr>
      <w:tr w:rsidR="00CA07F8" w14:paraId="54767A89" w14:textId="77777777" w:rsidTr="00FA5098">
        <w:tc>
          <w:tcPr>
            <w:tcW w:w="1838" w:type="dxa"/>
          </w:tcPr>
          <w:p w14:paraId="33532E90" w14:textId="0B02C344" w:rsidR="00CA07F8" w:rsidRPr="006269B5" w:rsidRDefault="00CA07F8" w:rsidP="00FA5098">
            <w:pPr>
              <w:jc w:val="center"/>
              <w:rPr>
                <w:rFonts w:ascii="Calibri" w:hAnsi="Calibri" w:cs="Calibri"/>
                <w:bCs/>
                <w:color w:val="002060"/>
                <w:sz w:val="22"/>
                <w:szCs w:val="22"/>
              </w:rPr>
            </w:pPr>
            <w:r w:rsidRPr="006269B5">
              <w:rPr>
                <w:rFonts w:ascii="Calibri" w:hAnsi="Calibri" w:cs="Calibri"/>
                <w:bCs/>
                <w:color w:val="002060"/>
                <w:sz w:val="22"/>
                <w:szCs w:val="22"/>
              </w:rPr>
              <w:t>Bylaw #7</w:t>
            </w:r>
          </w:p>
        </w:tc>
        <w:tc>
          <w:tcPr>
            <w:tcW w:w="6379" w:type="dxa"/>
          </w:tcPr>
          <w:p w14:paraId="192E17CB" w14:textId="564FC982" w:rsidR="00CA07F8" w:rsidRPr="006269B5" w:rsidRDefault="00CA07F8" w:rsidP="00FA5098">
            <w:pPr>
              <w:jc w:val="center"/>
              <w:rPr>
                <w:rFonts w:ascii="Calibri" w:hAnsi="Calibri" w:cs="Calibri"/>
                <w:bCs/>
                <w:color w:val="002060"/>
                <w:sz w:val="22"/>
                <w:szCs w:val="22"/>
              </w:rPr>
            </w:pPr>
            <w:r w:rsidRPr="006269B5">
              <w:rPr>
                <w:rFonts w:ascii="Calibri" w:hAnsi="Calibri" w:cs="Calibri"/>
                <w:bCs/>
                <w:color w:val="002060"/>
                <w:sz w:val="22"/>
                <w:szCs w:val="22"/>
              </w:rPr>
              <w:t xml:space="preserve">Complaint Resolution and </w:t>
            </w:r>
            <w:r w:rsidR="006269B5" w:rsidRPr="006269B5">
              <w:rPr>
                <w:rFonts w:ascii="Calibri" w:hAnsi="Calibri" w:cs="Calibri"/>
                <w:bCs/>
                <w:color w:val="002060"/>
                <w:sz w:val="22"/>
                <w:szCs w:val="22"/>
              </w:rPr>
              <w:t>Discipline</w:t>
            </w:r>
            <w:r w:rsidRPr="006269B5">
              <w:rPr>
                <w:rFonts w:ascii="Calibri" w:hAnsi="Calibri" w:cs="Calibri"/>
                <w:bCs/>
                <w:color w:val="002060"/>
                <w:sz w:val="22"/>
                <w:szCs w:val="22"/>
              </w:rPr>
              <w:t xml:space="preserve"> Process</w:t>
            </w:r>
            <w:r w:rsidR="005D75DF">
              <w:rPr>
                <w:rFonts w:ascii="Calibri" w:hAnsi="Calibri" w:cs="Calibri"/>
                <w:bCs/>
                <w:color w:val="002060"/>
                <w:sz w:val="22"/>
                <w:szCs w:val="22"/>
              </w:rPr>
              <w:t xml:space="preserve"> – in progress</w:t>
            </w:r>
          </w:p>
        </w:tc>
        <w:tc>
          <w:tcPr>
            <w:tcW w:w="1997" w:type="dxa"/>
          </w:tcPr>
          <w:p w14:paraId="1853732E" w14:textId="635C6FBF" w:rsidR="00CA07F8" w:rsidRPr="006269B5" w:rsidRDefault="00CA07F8" w:rsidP="00FA5098">
            <w:pPr>
              <w:jc w:val="center"/>
              <w:rPr>
                <w:rFonts w:ascii="Calibri" w:hAnsi="Calibri" w:cs="Calibri"/>
                <w:bCs/>
                <w:color w:val="002060"/>
                <w:sz w:val="22"/>
                <w:szCs w:val="22"/>
              </w:rPr>
            </w:pPr>
            <w:r w:rsidRPr="006269B5">
              <w:rPr>
                <w:rFonts w:ascii="Calibri" w:hAnsi="Calibri" w:cs="Calibri"/>
                <w:bCs/>
                <w:color w:val="002060"/>
                <w:sz w:val="22"/>
                <w:szCs w:val="22"/>
              </w:rPr>
              <w:t>13</w:t>
            </w:r>
          </w:p>
        </w:tc>
      </w:tr>
      <w:tr w:rsidR="00CA07F8" w14:paraId="26976692" w14:textId="77777777" w:rsidTr="00FA5098">
        <w:tc>
          <w:tcPr>
            <w:tcW w:w="1838" w:type="dxa"/>
          </w:tcPr>
          <w:p w14:paraId="6047B6E7" w14:textId="5E605516" w:rsidR="00CA07F8" w:rsidRPr="006269B5" w:rsidRDefault="00CA07F8" w:rsidP="00FA5098">
            <w:pPr>
              <w:jc w:val="center"/>
              <w:rPr>
                <w:rFonts w:ascii="Calibri" w:hAnsi="Calibri" w:cs="Calibri"/>
                <w:bCs/>
                <w:color w:val="002060"/>
                <w:sz w:val="22"/>
                <w:szCs w:val="22"/>
              </w:rPr>
            </w:pPr>
            <w:r w:rsidRPr="006269B5">
              <w:rPr>
                <w:rFonts w:ascii="Calibri" w:hAnsi="Calibri" w:cs="Calibri"/>
                <w:bCs/>
                <w:color w:val="002060"/>
                <w:sz w:val="22"/>
                <w:szCs w:val="22"/>
              </w:rPr>
              <w:t>Bylaw #8</w:t>
            </w:r>
          </w:p>
        </w:tc>
        <w:tc>
          <w:tcPr>
            <w:tcW w:w="6379" w:type="dxa"/>
          </w:tcPr>
          <w:p w14:paraId="3A40B3A7" w14:textId="05FB71DC" w:rsidR="00CA07F8" w:rsidRPr="006269B5" w:rsidRDefault="00CA07F8" w:rsidP="00FA5098">
            <w:pPr>
              <w:jc w:val="center"/>
              <w:rPr>
                <w:rFonts w:ascii="Calibri" w:hAnsi="Calibri" w:cs="Calibri"/>
                <w:bCs/>
                <w:color w:val="002060"/>
                <w:sz w:val="22"/>
                <w:szCs w:val="22"/>
              </w:rPr>
            </w:pPr>
            <w:r w:rsidRPr="006269B5">
              <w:rPr>
                <w:rFonts w:ascii="Calibri" w:hAnsi="Calibri" w:cs="Calibri"/>
                <w:bCs/>
                <w:color w:val="002060"/>
                <w:sz w:val="22"/>
                <w:szCs w:val="22"/>
              </w:rPr>
              <w:t>Solicitation of Funds and Materials</w:t>
            </w:r>
          </w:p>
        </w:tc>
        <w:tc>
          <w:tcPr>
            <w:tcW w:w="1997" w:type="dxa"/>
          </w:tcPr>
          <w:p w14:paraId="5F38F18C" w14:textId="63786F0C" w:rsidR="00CA07F8" w:rsidRPr="006269B5" w:rsidRDefault="00CA07F8" w:rsidP="00FA5098">
            <w:pPr>
              <w:jc w:val="center"/>
              <w:rPr>
                <w:rFonts w:ascii="Calibri" w:hAnsi="Calibri" w:cs="Calibri"/>
                <w:bCs/>
                <w:color w:val="002060"/>
                <w:sz w:val="22"/>
                <w:szCs w:val="22"/>
              </w:rPr>
            </w:pPr>
            <w:r w:rsidRPr="006269B5">
              <w:rPr>
                <w:rFonts w:ascii="Calibri" w:hAnsi="Calibri" w:cs="Calibri"/>
                <w:bCs/>
                <w:color w:val="002060"/>
                <w:sz w:val="22"/>
                <w:szCs w:val="22"/>
              </w:rPr>
              <w:t>15</w:t>
            </w:r>
          </w:p>
        </w:tc>
      </w:tr>
      <w:tr w:rsidR="00CA07F8" w14:paraId="4EFC563E" w14:textId="77777777" w:rsidTr="00FA5098">
        <w:tc>
          <w:tcPr>
            <w:tcW w:w="1838" w:type="dxa"/>
          </w:tcPr>
          <w:p w14:paraId="10F0C5D3" w14:textId="3C6E025E" w:rsidR="00CA07F8" w:rsidRPr="006269B5" w:rsidRDefault="00CA07F8" w:rsidP="00FA5098">
            <w:pPr>
              <w:jc w:val="center"/>
              <w:rPr>
                <w:rFonts w:ascii="Calibri" w:hAnsi="Calibri" w:cs="Calibri"/>
                <w:bCs/>
                <w:color w:val="002060"/>
                <w:sz w:val="22"/>
                <w:szCs w:val="22"/>
              </w:rPr>
            </w:pPr>
            <w:r w:rsidRPr="006269B5">
              <w:rPr>
                <w:rFonts w:ascii="Calibri" w:hAnsi="Calibri" w:cs="Calibri"/>
                <w:bCs/>
                <w:color w:val="002060"/>
                <w:sz w:val="22"/>
                <w:szCs w:val="22"/>
              </w:rPr>
              <w:t>Bylaw #9</w:t>
            </w:r>
          </w:p>
        </w:tc>
        <w:tc>
          <w:tcPr>
            <w:tcW w:w="6379" w:type="dxa"/>
          </w:tcPr>
          <w:p w14:paraId="7FE1D8A2" w14:textId="22923166" w:rsidR="00CA07F8" w:rsidRPr="006269B5" w:rsidRDefault="00CA07F8" w:rsidP="00FA5098">
            <w:pPr>
              <w:jc w:val="center"/>
              <w:rPr>
                <w:rFonts w:ascii="Calibri" w:hAnsi="Calibri" w:cs="Calibri"/>
                <w:bCs/>
                <w:color w:val="002060"/>
                <w:sz w:val="22"/>
                <w:szCs w:val="22"/>
              </w:rPr>
            </w:pPr>
            <w:r w:rsidRPr="006269B5">
              <w:rPr>
                <w:rFonts w:ascii="Calibri" w:hAnsi="Calibri" w:cs="Calibri"/>
                <w:bCs/>
                <w:color w:val="002060"/>
                <w:sz w:val="22"/>
                <w:szCs w:val="22"/>
              </w:rPr>
              <w:t>Tournament Information and Registration</w:t>
            </w:r>
          </w:p>
        </w:tc>
        <w:tc>
          <w:tcPr>
            <w:tcW w:w="1997" w:type="dxa"/>
          </w:tcPr>
          <w:p w14:paraId="1640CCC5" w14:textId="405B190A" w:rsidR="00CA07F8" w:rsidRPr="006269B5" w:rsidRDefault="00CA07F8" w:rsidP="00FA5098">
            <w:pPr>
              <w:jc w:val="center"/>
              <w:rPr>
                <w:rFonts w:ascii="Calibri" w:hAnsi="Calibri" w:cs="Calibri"/>
                <w:bCs/>
                <w:color w:val="002060"/>
                <w:sz w:val="22"/>
                <w:szCs w:val="22"/>
              </w:rPr>
            </w:pPr>
            <w:r w:rsidRPr="006269B5">
              <w:rPr>
                <w:rFonts w:ascii="Calibri" w:hAnsi="Calibri" w:cs="Calibri"/>
                <w:bCs/>
                <w:color w:val="002060"/>
                <w:sz w:val="22"/>
                <w:szCs w:val="22"/>
              </w:rPr>
              <w:t>15</w:t>
            </w:r>
          </w:p>
        </w:tc>
      </w:tr>
      <w:tr w:rsidR="00CA07F8" w14:paraId="3B7A9F95" w14:textId="77777777" w:rsidTr="00FA5098">
        <w:tc>
          <w:tcPr>
            <w:tcW w:w="1838" w:type="dxa"/>
          </w:tcPr>
          <w:p w14:paraId="41855699" w14:textId="0C78B7D5" w:rsidR="00CA07F8" w:rsidRPr="006269B5" w:rsidRDefault="00CA07F8" w:rsidP="00FA5098">
            <w:pPr>
              <w:jc w:val="center"/>
              <w:rPr>
                <w:rFonts w:ascii="Calibri" w:hAnsi="Calibri" w:cs="Calibri"/>
                <w:bCs/>
                <w:color w:val="002060"/>
                <w:sz w:val="22"/>
                <w:szCs w:val="22"/>
              </w:rPr>
            </w:pPr>
            <w:r w:rsidRPr="006269B5">
              <w:rPr>
                <w:rFonts w:ascii="Calibri" w:hAnsi="Calibri" w:cs="Calibri"/>
                <w:bCs/>
                <w:color w:val="002060"/>
                <w:sz w:val="22"/>
                <w:szCs w:val="22"/>
              </w:rPr>
              <w:t>Bylaw #10</w:t>
            </w:r>
          </w:p>
        </w:tc>
        <w:tc>
          <w:tcPr>
            <w:tcW w:w="6379" w:type="dxa"/>
          </w:tcPr>
          <w:p w14:paraId="33580FC3" w14:textId="71E32D2A" w:rsidR="00CA07F8" w:rsidRPr="006269B5" w:rsidRDefault="00CA07F8" w:rsidP="00FA5098">
            <w:pPr>
              <w:jc w:val="center"/>
              <w:rPr>
                <w:rFonts w:ascii="Calibri" w:hAnsi="Calibri" w:cs="Calibri"/>
                <w:bCs/>
                <w:color w:val="002060"/>
                <w:sz w:val="22"/>
                <w:szCs w:val="22"/>
              </w:rPr>
            </w:pPr>
            <w:r w:rsidRPr="006269B5">
              <w:rPr>
                <w:rFonts w:ascii="Calibri" w:hAnsi="Calibri" w:cs="Calibri"/>
                <w:bCs/>
                <w:color w:val="002060"/>
                <w:sz w:val="22"/>
                <w:szCs w:val="22"/>
              </w:rPr>
              <w:t>Referee Overview and Selection Process</w:t>
            </w:r>
          </w:p>
        </w:tc>
        <w:tc>
          <w:tcPr>
            <w:tcW w:w="1997" w:type="dxa"/>
          </w:tcPr>
          <w:p w14:paraId="5461800F" w14:textId="024AB21B" w:rsidR="00CA07F8" w:rsidRPr="006269B5" w:rsidRDefault="00CA07F8" w:rsidP="00FA5098">
            <w:pPr>
              <w:jc w:val="center"/>
              <w:rPr>
                <w:rFonts w:ascii="Calibri" w:hAnsi="Calibri" w:cs="Calibri"/>
                <w:bCs/>
                <w:color w:val="002060"/>
                <w:sz w:val="22"/>
                <w:szCs w:val="22"/>
              </w:rPr>
            </w:pPr>
            <w:r w:rsidRPr="006269B5">
              <w:rPr>
                <w:rFonts w:ascii="Calibri" w:hAnsi="Calibri" w:cs="Calibri"/>
                <w:bCs/>
                <w:color w:val="002060"/>
                <w:sz w:val="22"/>
                <w:szCs w:val="22"/>
              </w:rPr>
              <w:t>16</w:t>
            </w:r>
          </w:p>
        </w:tc>
      </w:tr>
      <w:tr w:rsidR="00CA07F8" w14:paraId="6E1EE51B" w14:textId="77777777" w:rsidTr="00FA5098">
        <w:tc>
          <w:tcPr>
            <w:tcW w:w="1838" w:type="dxa"/>
          </w:tcPr>
          <w:p w14:paraId="6A48F2B0" w14:textId="58A896BA" w:rsidR="00CA07F8" w:rsidRPr="006269B5" w:rsidRDefault="00CA07F8" w:rsidP="00FA5098">
            <w:pPr>
              <w:jc w:val="center"/>
              <w:rPr>
                <w:rFonts w:ascii="Calibri" w:hAnsi="Calibri" w:cs="Calibri"/>
                <w:bCs/>
                <w:color w:val="002060"/>
                <w:sz w:val="22"/>
                <w:szCs w:val="22"/>
              </w:rPr>
            </w:pPr>
            <w:r w:rsidRPr="006269B5">
              <w:rPr>
                <w:rFonts w:ascii="Calibri" w:hAnsi="Calibri" w:cs="Calibri"/>
                <w:bCs/>
                <w:color w:val="002060"/>
                <w:sz w:val="22"/>
                <w:szCs w:val="22"/>
              </w:rPr>
              <w:t>Bylaw #11</w:t>
            </w:r>
          </w:p>
        </w:tc>
        <w:tc>
          <w:tcPr>
            <w:tcW w:w="6379" w:type="dxa"/>
          </w:tcPr>
          <w:p w14:paraId="0B9348CB" w14:textId="0B5F9DD4" w:rsidR="00CA07F8" w:rsidRPr="006269B5" w:rsidRDefault="00CA07F8" w:rsidP="00FA5098">
            <w:pPr>
              <w:jc w:val="center"/>
              <w:rPr>
                <w:rFonts w:ascii="Calibri" w:hAnsi="Calibri" w:cs="Calibri"/>
                <w:bCs/>
                <w:color w:val="002060"/>
                <w:sz w:val="22"/>
                <w:szCs w:val="22"/>
              </w:rPr>
            </w:pPr>
            <w:r w:rsidRPr="006269B5">
              <w:rPr>
                <w:rFonts w:ascii="Calibri" w:hAnsi="Calibri" w:cs="Calibri"/>
                <w:bCs/>
                <w:color w:val="002060"/>
                <w:sz w:val="22"/>
                <w:szCs w:val="22"/>
              </w:rPr>
              <w:t>Ice Allotment Policy</w:t>
            </w:r>
          </w:p>
        </w:tc>
        <w:tc>
          <w:tcPr>
            <w:tcW w:w="1997" w:type="dxa"/>
          </w:tcPr>
          <w:p w14:paraId="2C5C5B14" w14:textId="39CDEA92" w:rsidR="00CA07F8" w:rsidRPr="006269B5" w:rsidRDefault="00CA07F8" w:rsidP="00FA5098">
            <w:pPr>
              <w:jc w:val="center"/>
              <w:rPr>
                <w:rFonts w:ascii="Calibri" w:hAnsi="Calibri" w:cs="Calibri"/>
                <w:bCs/>
                <w:color w:val="002060"/>
                <w:sz w:val="22"/>
                <w:szCs w:val="22"/>
              </w:rPr>
            </w:pPr>
            <w:r w:rsidRPr="006269B5">
              <w:rPr>
                <w:rFonts w:ascii="Calibri" w:hAnsi="Calibri" w:cs="Calibri"/>
                <w:bCs/>
                <w:color w:val="002060"/>
                <w:sz w:val="22"/>
                <w:szCs w:val="22"/>
              </w:rPr>
              <w:t>16</w:t>
            </w:r>
          </w:p>
        </w:tc>
      </w:tr>
      <w:tr w:rsidR="00CA07F8" w14:paraId="633DD6C3" w14:textId="77777777" w:rsidTr="00FA5098">
        <w:tc>
          <w:tcPr>
            <w:tcW w:w="1838" w:type="dxa"/>
          </w:tcPr>
          <w:p w14:paraId="32482AA8" w14:textId="2BB64566" w:rsidR="00CA07F8" w:rsidRPr="006269B5" w:rsidRDefault="006269B5" w:rsidP="00FA5098">
            <w:pPr>
              <w:jc w:val="center"/>
              <w:rPr>
                <w:rFonts w:ascii="Calibri" w:hAnsi="Calibri" w:cs="Calibri"/>
                <w:bCs/>
                <w:color w:val="002060"/>
                <w:sz w:val="22"/>
                <w:szCs w:val="22"/>
              </w:rPr>
            </w:pPr>
            <w:r w:rsidRPr="006269B5">
              <w:rPr>
                <w:rFonts w:ascii="Calibri" w:hAnsi="Calibri" w:cs="Calibri"/>
                <w:bCs/>
                <w:color w:val="002060"/>
                <w:sz w:val="22"/>
                <w:szCs w:val="22"/>
              </w:rPr>
              <w:t>Appendix A</w:t>
            </w:r>
          </w:p>
        </w:tc>
        <w:tc>
          <w:tcPr>
            <w:tcW w:w="6379" w:type="dxa"/>
          </w:tcPr>
          <w:p w14:paraId="15992D99" w14:textId="225F5B2A" w:rsidR="00CA07F8" w:rsidRPr="006269B5" w:rsidRDefault="006269B5" w:rsidP="00FA5098">
            <w:pPr>
              <w:jc w:val="center"/>
              <w:rPr>
                <w:rFonts w:ascii="Calibri" w:hAnsi="Calibri" w:cs="Calibri"/>
                <w:bCs/>
                <w:color w:val="002060"/>
                <w:sz w:val="22"/>
                <w:szCs w:val="22"/>
              </w:rPr>
            </w:pPr>
            <w:r w:rsidRPr="006269B5">
              <w:rPr>
                <w:rFonts w:ascii="Calibri" w:hAnsi="Calibri" w:cs="Calibri"/>
                <w:bCs/>
                <w:color w:val="002060"/>
                <w:sz w:val="22"/>
                <w:szCs w:val="22"/>
              </w:rPr>
              <w:t>SDMHA Jersey Policy</w:t>
            </w:r>
          </w:p>
        </w:tc>
        <w:tc>
          <w:tcPr>
            <w:tcW w:w="1997" w:type="dxa"/>
          </w:tcPr>
          <w:p w14:paraId="307713C2" w14:textId="0B26F318" w:rsidR="00CA07F8" w:rsidRPr="006269B5" w:rsidRDefault="006269B5" w:rsidP="00FA5098">
            <w:pPr>
              <w:jc w:val="center"/>
              <w:rPr>
                <w:rFonts w:ascii="Calibri" w:hAnsi="Calibri" w:cs="Calibri"/>
                <w:bCs/>
                <w:color w:val="002060"/>
                <w:sz w:val="22"/>
                <w:szCs w:val="22"/>
              </w:rPr>
            </w:pPr>
            <w:r w:rsidRPr="006269B5">
              <w:rPr>
                <w:rFonts w:ascii="Calibri" w:hAnsi="Calibri" w:cs="Calibri"/>
                <w:bCs/>
                <w:color w:val="002060"/>
                <w:sz w:val="22"/>
                <w:szCs w:val="22"/>
              </w:rPr>
              <w:t>20</w:t>
            </w:r>
          </w:p>
        </w:tc>
      </w:tr>
      <w:tr w:rsidR="00CA07F8" w14:paraId="372234EB" w14:textId="77777777" w:rsidTr="00FA5098">
        <w:tc>
          <w:tcPr>
            <w:tcW w:w="1838" w:type="dxa"/>
          </w:tcPr>
          <w:p w14:paraId="615A1DF3" w14:textId="7B7ED59A" w:rsidR="00CA07F8" w:rsidRPr="006269B5" w:rsidRDefault="006269B5" w:rsidP="00FA5098">
            <w:pPr>
              <w:jc w:val="center"/>
              <w:rPr>
                <w:rFonts w:ascii="Calibri" w:hAnsi="Calibri" w:cs="Calibri"/>
                <w:bCs/>
                <w:color w:val="002060"/>
                <w:sz w:val="22"/>
                <w:szCs w:val="22"/>
              </w:rPr>
            </w:pPr>
            <w:r w:rsidRPr="006269B5">
              <w:rPr>
                <w:rFonts w:ascii="Calibri" w:hAnsi="Calibri" w:cs="Calibri"/>
                <w:bCs/>
                <w:color w:val="002060"/>
                <w:sz w:val="22"/>
                <w:szCs w:val="22"/>
              </w:rPr>
              <w:t>Appendix B</w:t>
            </w:r>
          </w:p>
        </w:tc>
        <w:tc>
          <w:tcPr>
            <w:tcW w:w="6379" w:type="dxa"/>
          </w:tcPr>
          <w:p w14:paraId="593BD86E" w14:textId="0492B420" w:rsidR="00CA07F8" w:rsidRPr="006269B5" w:rsidRDefault="006269B5" w:rsidP="00FA5098">
            <w:pPr>
              <w:jc w:val="center"/>
              <w:rPr>
                <w:rFonts w:ascii="Calibri" w:hAnsi="Calibri" w:cs="Calibri"/>
                <w:bCs/>
                <w:color w:val="002060"/>
                <w:sz w:val="22"/>
                <w:szCs w:val="22"/>
              </w:rPr>
            </w:pPr>
            <w:r w:rsidRPr="006269B5">
              <w:rPr>
                <w:rFonts w:ascii="Calibri" w:hAnsi="Calibri" w:cs="Calibri"/>
                <w:bCs/>
                <w:color w:val="002060"/>
                <w:sz w:val="22"/>
                <w:szCs w:val="22"/>
              </w:rPr>
              <w:t>Hearing, Appeal, and Disciplinary Process</w:t>
            </w:r>
            <w:r w:rsidR="005D75DF">
              <w:rPr>
                <w:rFonts w:ascii="Calibri" w:hAnsi="Calibri" w:cs="Calibri"/>
                <w:bCs/>
                <w:color w:val="002060"/>
                <w:sz w:val="22"/>
                <w:szCs w:val="22"/>
              </w:rPr>
              <w:t xml:space="preserve"> – in progress</w:t>
            </w:r>
          </w:p>
        </w:tc>
        <w:tc>
          <w:tcPr>
            <w:tcW w:w="1997" w:type="dxa"/>
          </w:tcPr>
          <w:p w14:paraId="67EAD60A" w14:textId="227377A0" w:rsidR="00CA07F8" w:rsidRPr="006269B5" w:rsidRDefault="006269B5" w:rsidP="00FA5098">
            <w:pPr>
              <w:jc w:val="center"/>
              <w:rPr>
                <w:rFonts w:ascii="Calibri" w:hAnsi="Calibri" w:cs="Calibri"/>
                <w:bCs/>
                <w:color w:val="002060"/>
                <w:sz w:val="22"/>
                <w:szCs w:val="22"/>
              </w:rPr>
            </w:pPr>
            <w:r w:rsidRPr="006269B5">
              <w:rPr>
                <w:rFonts w:ascii="Calibri" w:hAnsi="Calibri" w:cs="Calibri"/>
                <w:bCs/>
                <w:color w:val="002060"/>
                <w:sz w:val="22"/>
                <w:szCs w:val="22"/>
              </w:rPr>
              <w:t>21</w:t>
            </w:r>
          </w:p>
        </w:tc>
      </w:tr>
    </w:tbl>
    <w:p w14:paraId="24B4E391" w14:textId="77777777" w:rsidR="00FA5098" w:rsidRPr="00FA5098" w:rsidRDefault="00FA5098" w:rsidP="00FA5098">
      <w:pPr>
        <w:jc w:val="center"/>
        <w:rPr>
          <w:rFonts w:ascii="Calibri" w:hAnsi="Calibri" w:cs="Calibri"/>
          <w:b/>
          <w:color w:val="002060"/>
          <w:sz w:val="28"/>
          <w:u w:val="single"/>
        </w:rPr>
      </w:pPr>
    </w:p>
    <w:p w14:paraId="67D68A39" w14:textId="77777777" w:rsidR="001D1086" w:rsidRDefault="001D1086" w:rsidP="37D3D905">
      <w:pPr>
        <w:rPr>
          <w:rFonts w:ascii="Calibri" w:hAnsi="Calibri" w:cs="Calibri"/>
          <w:color w:val="002060"/>
          <w:sz w:val="28"/>
          <w:szCs w:val="28"/>
        </w:rPr>
      </w:pPr>
    </w:p>
    <w:p w14:paraId="05351F6F" w14:textId="77777777" w:rsidR="001D1086" w:rsidRDefault="001D1086" w:rsidP="37D3D905">
      <w:pPr>
        <w:rPr>
          <w:rFonts w:ascii="Calibri" w:hAnsi="Calibri" w:cs="Calibri"/>
          <w:color w:val="002060"/>
          <w:sz w:val="28"/>
          <w:szCs w:val="28"/>
        </w:rPr>
      </w:pPr>
    </w:p>
    <w:p w14:paraId="3E716900" w14:textId="77777777" w:rsidR="001D1086" w:rsidRDefault="001D1086" w:rsidP="37D3D905">
      <w:pPr>
        <w:rPr>
          <w:rFonts w:ascii="Calibri" w:hAnsi="Calibri" w:cs="Calibri"/>
          <w:color w:val="002060"/>
          <w:sz w:val="28"/>
          <w:szCs w:val="28"/>
        </w:rPr>
      </w:pPr>
    </w:p>
    <w:p w14:paraId="6DC9C4DB" w14:textId="77777777" w:rsidR="001D1086" w:rsidRDefault="001D1086" w:rsidP="37D3D905">
      <w:pPr>
        <w:rPr>
          <w:rFonts w:ascii="Calibri" w:hAnsi="Calibri" w:cs="Calibri"/>
          <w:color w:val="002060"/>
          <w:sz w:val="28"/>
          <w:szCs w:val="28"/>
        </w:rPr>
      </w:pPr>
    </w:p>
    <w:p w14:paraId="2A111CE6" w14:textId="77777777" w:rsidR="001D1086" w:rsidRDefault="001D1086" w:rsidP="37D3D905">
      <w:pPr>
        <w:rPr>
          <w:rFonts w:ascii="Calibri" w:hAnsi="Calibri" w:cs="Calibri"/>
          <w:color w:val="002060"/>
          <w:sz w:val="28"/>
          <w:szCs w:val="28"/>
        </w:rPr>
      </w:pPr>
    </w:p>
    <w:p w14:paraId="0E33DFF4" w14:textId="77777777" w:rsidR="001D1086" w:rsidRDefault="001D1086" w:rsidP="37D3D905">
      <w:pPr>
        <w:rPr>
          <w:rFonts w:ascii="Calibri" w:hAnsi="Calibri" w:cs="Calibri"/>
          <w:color w:val="002060"/>
          <w:sz w:val="28"/>
          <w:szCs w:val="28"/>
        </w:rPr>
      </w:pPr>
    </w:p>
    <w:p w14:paraId="203B1243" w14:textId="77777777" w:rsidR="001D1086" w:rsidRDefault="001D1086" w:rsidP="37D3D905">
      <w:pPr>
        <w:rPr>
          <w:rFonts w:ascii="Calibri" w:hAnsi="Calibri" w:cs="Calibri"/>
          <w:color w:val="002060"/>
          <w:sz w:val="28"/>
          <w:szCs w:val="28"/>
        </w:rPr>
      </w:pPr>
    </w:p>
    <w:p w14:paraId="2CA35D87" w14:textId="77777777" w:rsidR="001D1086" w:rsidRDefault="001D1086" w:rsidP="37D3D905">
      <w:pPr>
        <w:rPr>
          <w:rFonts w:ascii="Calibri" w:hAnsi="Calibri" w:cs="Calibri"/>
          <w:color w:val="002060"/>
          <w:sz w:val="28"/>
          <w:szCs w:val="28"/>
        </w:rPr>
      </w:pPr>
    </w:p>
    <w:p w14:paraId="68FE4572" w14:textId="77777777" w:rsidR="001D1086" w:rsidRDefault="001D1086" w:rsidP="37D3D905">
      <w:pPr>
        <w:rPr>
          <w:rFonts w:ascii="Calibri" w:hAnsi="Calibri" w:cs="Calibri"/>
          <w:color w:val="002060"/>
          <w:sz w:val="28"/>
          <w:szCs w:val="28"/>
        </w:rPr>
      </w:pPr>
    </w:p>
    <w:p w14:paraId="0CFC6D26" w14:textId="77777777" w:rsidR="001D1086" w:rsidRDefault="001D1086" w:rsidP="37D3D905">
      <w:pPr>
        <w:rPr>
          <w:rFonts w:ascii="Calibri" w:hAnsi="Calibri" w:cs="Calibri"/>
          <w:color w:val="002060"/>
          <w:sz w:val="28"/>
          <w:szCs w:val="28"/>
        </w:rPr>
      </w:pPr>
    </w:p>
    <w:p w14:paraId="0B527A25" w14:textId="77777777" w:rsidR="001D1086" w:rsidRDefault="001D1086" w:rsidP="37D3D905">
      <w:pPr>
        <w:rPr>
          <w:rFonts w:ascii="Calibri" w:hAnsi="Calibri" w:cs="Calibri"/>
          <w:color w:val="002060"/>
          <w:sz w:val="28"/>
          <w:szCs w:val="28"/>
        </w:rPr>
      </w:pPr>
    </w:p>
    <w:p w14:paraId="74E68CE2" w14:textId="77777777" w:rsidR="001D1086" w:rsidRDefault="001D1086" w:rsidP="37D3D905">
      <w:pPr>
        <w:rPr>
          <w:rFonts w:ascii="Calibri" w:hAnsi="Calibri" w:cs="Calibri"/>
          <w:color w:val="002060"/>
          <w:sz w:val="28"/>
          <w:szCs w:val="28"/>
        </w:rPr>
      </w:pPr>
    </w:p>
    <w:p w14:paraId="61D21B53" w14:textId="77777777" w:rsidR="001D1086" w:rsidRDefault="001D1086" w:rsidP="37D3D905">
      <w:pPr>
        <w:rPr>
          <w:rFonts w:ascii="Calibri" w:hAnsi="Calibri" w:cs="Calibri"/>
          <w:color w:val="002060"/>
          <w:sz w:val="28"/>
          <w:szCs w:val="28"/>
        </w:rPr>
      </w:pPr>
    </w:p>
    <w:p w14:paraId="462FADA9" w14:textId="77777777" w:rsidR="001D1086" w:rsidRDefault="001D1086" w:rsidP="37D3D905">
      <w:pPr>
        <w:rPr>
          <w:rFonts w:ascii="Calibri" w:hAnsi="Calibri" w:cs="Calibri"/>
          <w:color w:val="002060"/>
          <w:sz w:val="28"/>
          <w:szCs w:val="28"/>
        </w:rPr>
      </w:pPr>
    </w:p>
    <w:p w14:paraId="028AEBD4" w14:textId="77777777" w:rsidR="001D1086" w:rsidRDefault="001D1086" w:rsidP="37D3D905">
      <w:pPr>
        <w:rPr>
          <w:rFonts w:ascii="Calibri" w:hAnsi="Calibri" w:cs="Calibri"/>
          <w:color w:val="002060"/>
          <w:sz w:val="28"/>
          <w:szCs w:val="28"/>
        </w:rPr>
      </w:pPr>
    </w:p>
    <w:p w14:paraId="77277444" w14:textId="77777777" w:rsidR="001D1086" w:rsidRDefault="001D1086" w:rsidP="37D3D905">
      <w:pPr>
        <w:rPr>
          <w:rFonts w:ascii="Calibri" w:hAnsi="Calibri" w:cs="Calibri"/>
          <w:color w:val="002060"/>
          <w:sz w:val="28"/>
          <w:szCs w:val="28"/>
        </w:rPr>
      </w:pPr>
    </w:p>
    <w:p w14:paraId="1B074050" w14:textId="77777777" w:rsidR="001D1086" w:rsidRDefault="001D1086" w:rsidP="37D3D905">
      <w:pPr>
        <w:rPr>
          <w:rFonts w:ascii="Calibri" w:hAnsi="Calibri" w:cs="Calibri"/>
          <w:color w:val="002060"/>
          <w:sz w:val="28"/>
          <w:szCs w:val="28"/>
        </w:rPr>
      </w:pPr>
    </w:p>
    <w:p w14:paraId="6FF9D200" w14:textId="77777777" w:rsidR="001D1086" w:rsidRDefault="001D1086" w:rsidP="37D3D905">
      <w:pPr>
        <w:rPr>
          <w:rFonts w:ascii="Calibri" w:hAnsi="Calibri" w:cs="Calibri"/>
          <w:color w:val="002060"/>
          <w:sz w:val="28"/>
          <w:szCs w:val="28"/>
        </w:rPr>
      </w:pPr>
    </w:p>
    <w:p w14:paraId="64EC793C" w14:textId="77777777" w:rsidR="001D1086" w:rsidRDefault="001D1086" w:rsidP="37D3D905">
      <w:pPr>
        <w:rPr>
          <w:rFonts w:ascii="Calibri" w:hAnsi="Calibri" w:cs="Calibri"/>
          <w:color w:val="002060"/>
          <w:sz w:val="28"/>
          <w:szCs w:val="28"/>
        </w:rPr>
      </w:pPr>
    </w:p>
    <w:p w14:paraId="4A62F65C" w14:textId="77777777" w:rsidR="001D1086" w:rsidRDefault="001D1086" w:rsidP="37D3D905">
      <w:pPr>
        <w:rPr>
          <w:rFonts w:ascii="Calibri" w:hAnsi="Calibri" w:cs="Calibri"/>
          <w:color w:val="002060"/>
          <w:sz w:val="28"/>
          <w:szCs w:val="28"/>
        </w:rPr>
      </w:pPr>
    </w:p>
    <w:p w14:paraId="6A9789E1" w14:textId="77777777" w:rsidR="001D1086" w:rsidRDefault="001D1086" w:rsidP="37D3D905">
      <w:pPr>
        <w:rPr>
          <w:rFonts w:ascii="Calibri" w:hAnsi="Calibri" w:cs="Calibri"/>
          <w:color w:val="002060"/>
          <w:sz w:val="28"/>
          <w:szCs w:val="28"/>
        </w:rPr>
      </w:pPr>
    </w:p>
    <w:p w14:paraId="2F1D41A2" w14:textId="77777777" w:rsidR="001D1086" w:rsidRDefault="001D1086" w:rsidP="37D3D905">
      <w:pPr>
        <w:rPr>
          <w:rFonts w:ascii="Calibri" w:hAnsi="Calibri" w:cs="Calibri"/>
          <w:color w:val="002060"/>
          <w:sz w:val="28"/>
          <w:szCs w:val="28"/>
        </w:rPr>
      </w:pPr>
    </w:p>
    <w:p w14:paraId="0FBAE817" w14:textId="77777777" w:rsidR="001D1086" w:rsidRDefault="001D1086" w:rsidP="37D3D905">
      <w:pPr>
        <w:rPr>
          <w:rFonts w:ascii="Calibri" w:hAnsi="Calibri" w:cs="Calibri"/>
          <w:color w:val="002060"/>
          <w:sz w:val="28"/>
          <w:szCs w:val="28"/>
        </w:rPr>
      </w:pPr>
    </w:p>
    <w:p w14:paraId="43F7FCE8" w14:textId="77777777" w:rsidR="001D1086" w:rsidRDefault="001D1086" w:rsidP="37D3D905">
      <w:pPr>
        <w:rPr>
          <w:rFonts w:ascii="Calibri" w:hAnsi="Calibri" w:cs="Calibri"/>
          <w:color w:val="002060"/>
          <w:sz w:val="28"/>
          <w:szCs w:val="28"/>
        </w:rPr>
      </w:pPr>
    </w:p>
    <w:p w14:paraId="1D21FF9B" w14:textId="50298359" w:rsidR="001D1086" w:rsidRPr="00BD03EA" w:rsidRDefault="00BD03EA" w:rsidP="00BD03EA">
      <w:pPr>
        <w:rPr>
          <w:rFonts w:ascii="Calibri" w:hAnsi="Calibri" w:cs="Calibri"/>
          <w:b/>
          <w:bCs/>
          <w:color w:val="002060"/>
          <w:sz w:val="22"/>
          <w:szCs w:val="22"/>
          <w:u w:val="single"/>
        </w:rPr>
      </w:pPr>
      <w:r w:rsidRPr="00BD03EA">
        <w:rPr>
          <w:rFonts w:ascii="Calibri" w:hAnsi="Calibri" w:cs="Calibri"/>
          <w:b/>
          <w:bCs/>
          <w:color w:val="002060"/>
          <w:sz w:val="22"/>
          <w:szCs w:val="22"/>
          <w:u w:val="single"/>
        </w:rPr>
        <w:lastRenderedPageBreak/>
        <w:t>TABLE OF AMENDMENTS</w:t>
      </w:r>
    </w:p>
    <w:p w14:paraId="094B5ED0" w14:textId="77777777" w:rsidR="001D1086" w:rsidRDefault="001D1086" w:rsidP="37D3D905">
      <w:pPr>
        <w:rPr>
          <w:rFonts w:ascii="Calibri" w:hAnsi="Calibri" w:cs="Calibri"/>
          <w:color w:val="002060"/>
          <w:sz w:val="28"/>
          <w:szCs w:val="28"/>
        </w:rPr>
      </w:pPr>
    </w:p>
    <w:tbl>
      <w:tblPr>
        <w:tblStyle w:val="TableGrid"/>
        <w:tblW w:w="0" w:type="auto"/>
        <w:tblLook w:val="04A0" w:firstRow="1" w:lastRow="0" w:firstColumn="1" w:lastColumn="0" w:noHBand="0" w:noVBand="1"/>
      </w:tblPr>
      <w:tblGrid>
        <w:gridCol w:w="1838"/>
        <w:gridCol w:w="6379"/>
        <w:gridCol w:w="1997"/>
      </w:tblGrid>
      <w:tr w:rsidR="00CA5903" w:rsidRPr="00FA5098" w14:paraId="398413F3" w14:textId="77777777" w:rsidTr="00405D98">
        <w:tc>
          <w:tcPr>
            <w:tcW w:w="1838" w:type="dxa"/>
            <w:shd w:val="clear" w:color="auto" w:fill="D9D9D9" w:themeFill="background1" w:themeFillShade="D9"/>
          </w:tcPr>
          <w:p w14:paraId="35467106" w14:textId="0EFD2AD4" w:rsidR="00CA5903" w:rsidRPr="00BD03EA" w:rsidRDefault="00CA5903" w:rsidP="00405D98">
            <w:pPr>
              <w:jc w:val="center"/>
              <w:rPr>
                <w:rFonts w:ascii="Calibri" w:hAnsi="Calibri" w:cs="Calibri"/>
                <w:b/>
                <w:color w:val="002060"/>
                <w:szCs w:val="22"/>
              </w:rPr>
            </w:pPr>
            <w:r w:rsidRPr="00BD03EA">
              <w:rPr>
                <w:rFonts w:ascii="Calibri" w:hAnsi="Calibri" w:cs="Calibri"/>
                <w:b/>
                <w:color w:val="002060"/>
                <w:szCs w:val="22"/>
              </w:rPr>
              <w:t>Amendment</w:t>
            </w:r>
          </w:p>
        </w:tc>
        <w:tc>
          <w:tcPr>
            <w:tcW w:w="6379" w:type="dxa"/>
            <w:shd w:val="clear" w:color="auto" w:fill="D9D9D9" w:themeFill="background1" w:themeFillShade="D9"/>
          </w:tcPr>
          <w:p w14:paraId="6A6ABBC8" w14:textId="1450A6CF" w:rsidR="00CA5903" w:rsidRPr="00BD03EA" w:rsidRDefault="00CA5903" w:rsidP="00405D98">
            <w:pPr>
              <w:jc w:val="center"/>
              <w:rPr>
                <w:rFonts w:ascii="Calibri" w:hAnsi="Calibri" w:cs="Calibri"/>
                <w:b/>
                <w:color w:val="002060"/>
                <w:szCs w:val="22"/>
              </w:rPr>
            </w:pPr>
            <w:r w:rsidRPr="00BD03EA">
              <w:rPr>
                <w:rFonts w:ascii="Calibri" w:hAnsi="Calibri" w:cs="Calibri"/>
                <w:b/>
                <w:color w:val="002060"/>
                <w:szCs w:val="22"/>
              </w:rPr>
              <w:t>Summary of Changes</w:t>
            </w:r>
          </w:p>
        </w:tc>
        <w:tc>
          <w:tcPr>
            <w:tcW w:w="1997" w:type="dxa"/>
            <w:shd w:val="clear" w:color="auto" w:fill="D9D9D9" w:themeFill="background1" w:themeFillShade="D9"/>
          </w:tcPr>
          <w:p w14:paraId="1BB2E83C" w14:textId="5307D877" w:rsidR="00CA5903" w:rsidRPr="00BD03EA" w:rsidRDefault="00CA5903" w:rsidP="00405D98">
            <w:pPr>
              <w:jc w:val="center"/>
              <w:rPr>
                <w:rFonts w:ascii="Calibri" w:hAnsi="Calibri" w:cs="Calibri"/>
                <w:b/>
                <w:color w:val="002060"/>
                <w:szCs w:val="22"/>
              </w:rPr>
            </w:pPr>
            <w:r w:rsidRPr="00BD03EA">
              <w:rPr>
                <w:rFonts w:ascii="Calibri" w:hAnsi="Calibri" w:cs="Calibri"/>
                <w:b/>
                <w:color w:val="002060"/>
                <w:szCs w:val="22"/>
              </w:rPr>
              <w:t>Date</w:t>
            </w:r>
          </w:p>
        </w:tc>
      </w:tr>
      <w:tr w:rsidR="00CA5903" w14:paraId="41C97A35" w14:textId="77777777" w:rsidTr="00405D98">
        <w:tc>
          <w:tcPr>
            <w:tcW w:w="1838" w:type="dxa"/>
          </w:tcPr>
          <w:p w14:paraId="1AFE1610" w14:textId="2BD47FD6" w:rsidR="00CA5903" w:rsidRPr="00BD03EA" w:rsidRDefault="00BD03EA" w:rsidP="00405D98">
            <w:pPr>
              <w:jc w:val="center"/>
              <w:rPr>
                <w:rFonts w:ascii="Calibri" w:hAnsi="Calibri" w:cs="Calibri"/>
                <w:bCs/>
                <w:color w:val="002060"/>
                <w:szCs w:val="22"/>
              </w:rPr>
            </w:pPr>
            <w:r>
              <w:rPr>
                <w:rFonts w:ascii="Calibri" w:hAnsi="Calibri" w:cs="Calibri"/>
                <w:bCs/>
                <w:color w:val="002060"/>
                <w:szCs w:val="22"/>
              </w:rPr>
              <w:t>0</w:t>
            </w:r>
          </w:p>
        </w:tc>
        <w:tc>
          <w:tcPr>
            <w:tcW w:w="6379" w:type="dxa"/>
          </w:tcPr>
          <w:p w14:paraId="4D00CF32" w14:textId="77777777" w:rsidR="00CA5903" w:rsidRDefault="00BD03EA" w:rsidP="00405D98">
            <w:pPr>
              <w:jc w:val="center"/>
              <w:rPr>
                <w:rFonts w:ascii="Calibri" w:hAnsi="Calibri" w:cs="Calibri"/>
                <w:bCs/>
                <w:color w:val="002060"/>
                <w:szCs w:val="22"/>
              </w:rPr>
            </w:pPr>
            <w:r>
              <w:rPr>
                <w:rFonts w:ascii="Calibri" w:hAnsi="Calibri" w:cs="Calibri"/>
                <w:bCs/>
                <w:color w:val="002060"/>
                <w:szCs w:val="22"/>
              </w:rPr>
              <w:t>New Issue of Bylaws #1 - #11</w:t>
            </w:r>
          </w:p>
          <w:p w14:paraId="50BD186D" w14:textId="77777777" w:rsidR="006269B5" w:rsidRDefault="006269B5" w:rsidP="00405D98">
            <w:pPr>
              <w:jc w:val="center"/>
              <w:rPr>
                <w:rFonts w:ascii="Calibri" w:hAnsi="Calibri" w:cs="Calibri"/>
                <w:bCs/>
                <w:color w:val="002060"/>
                <w:szCs w:val="22"/>
              </w:rPr>
            </w:pPr>
            <w:r>
              <w:rPr>
                <w:rFonts w:ascii="Calibri" w:hAnsi="Calibri" w:cs="Calibri"/>
                <w:bCs/>
                <w:color w:val="002060"/>
                <w:szCs w:val="22"/>
              </w:rPr>
              <w:t>Appendix A – SDMHA Jersey Policy</w:t>
            </w:r>
          </w:p>
          <w:p w14:paraId="20A133EA" w14:textId="1189F5DB" w:rsidR="006269B5" w:rsidRPr="00BD03EA" w:rsidRDefault="006269B5" w:rsidP="00405D98">
            <w:pPr>
              <w:jc w:val="center"/>
              <w:rPr>
                <w:rFonts w:ascii="Calibri" w:hAnsi="Calibri" w:cs="Calibri"/>
                <w:bCs/>
                <w:color w:val="002060"/>
                <w:szCs w:val="22"/>
              </w:rPr>
            </w:pPr>
            <w:r>
              <w:rPr>
                <w:rFonts w:ascii="Calibri" w:hAnsi="Calibri" w:cs="Calibri"/>
                <w:bCs/>
                <w:color w:val="002060"/>
                <w:szCs w:val="22"/>
              </w:rPr>
              <w:t>Appendix B – Hearing, Appeal, and Disciplinary Process</w:t>
            </w:r>
          </w:p>
        </w:tc>
        <w:tc>
          <w:tcPr>
            <w:tcW w:w="1997" w:type="dxa"/>
          </w:tcPr>
          <w:p w14:paraId="63515226" w14:textId="284F3C4E" w:rsidR="00CA5903" w:rsidRPr="00BD03EA" w:rsidRDefault="00BD03EA" w:rsidP="00405D98">
            <w:pPr>
              <w:jc w:val="center"/>
              <w:rPr>
                <w:rFonts w:ascii="Calibri" w:hAnsi="Calibri" w:cs="Calibri"/>
                <w:bCs/>
                <w:color w:val="002060"/>
                <w:szCs w:val="22"/>
              </w:rPr>
            </w:pPr>
            <w:r w:rsidRPr="00BD03EA">
              <w:rPr>
                <w:rFonts w:ascii="Calibri" w:hAnsi="Calibri" w:cs="Calibri"/>
                <w:bCs/>
                <w:color w:val="002060"/>
                <w:szCs w:val="22"/>
              </w:rPr>
              <w:t>April 14, 2025</w:t>
            </w:r>
          </w:p>
        </w:tc>
      </w:tr>
      <w:tr w:rsidR="00CA5903" w14:paraId="78E32979" w14:textId="77777777" w:rsidTr="00405D98">
        <w:tc>
          <w:tcPr>
            <w:tcW w:w="1838" w:type="dxa"/>
          </w:tcPr>
          <w:p w14:paraId="69622D80" w14:textId="7FACF8CB" w:rsidR="00CA5903" w:rsidRPr="00BD03EA" w:rsidRDefault="00CA5903" w:rsidP="00405D98">
            <w:pPr>
              <w:jc w:val="center"/>
              <w:rPr>
                <w:rFonts w:ascii="Calibri" w:hAnsi="Calibri" w:cs="Calibri"/>
                <w:bCs/>
                <w:color w:val="002060"/>
                <w:szCs w:val="22"/>
              </w:rPr>
            </w:pPr>
          </w:p>
        </w:tc>
        <w:tc>
          <w:tcPr>
            <w:tcW w:w="6379" w:type="dxa"/>
          </w:tcPr>
          <w:p w14:paraId="76787711" w14:textId="25566D54" w:rsidR="00CA5903" w:rsidRPr="00BD03EA" w:rsidRDefault="00CA5903" w:rsidP="00405D98">
            <w:pPr>
              <w:jc w:val="center"/>
              <w:rPr>
                <w:rFonts w:ascii="Calibri" w:hAnsi="Calibri" w:cs="Calibri"/>
                <w:bCs/>
                <w:color w:val="002060"/>
                <w:szCs w:val="22"/>
              </w:rPr>
            </w:pPr>
          </w:p>
        </w:tc>
        <w:tc>
          <w:tcPr>
            <w:tcW w:w="1997" w:type="dxa"/>
          </w:tcPr>
          <w:p w14:paraId="067CB2C7" w14:textId="77777777" w:rsidR="00CA5903" w:rsidRPr="00BD03EA" w:rsidRDefault="00CA5903" w:rsidP="00405D98">
            <w:pPr>
              <w:jc w:val="center"/>
              <w:rPr>
                <w:rFonts w:ascii="Calibri" w:hAnsi="Calibri" w:cs="Calibri"/>
                <w:b/>
                <w:color w:val="002060"/>
                <w:szCs w:val="22"/>
                <w:u w:val="single"/>
              </w:rPr>
            </w:pPr>
          </w:p>
        </w:tc>
      </w:tr>
      <w:tr w:rsidR="00CA5903" w14:paraId="3CECBA51" w14:textId="77777777" w:rsidTr="00405D98">
        <w:tc>
          <w:tcPr>
            <w:tcW w:w="1838" w:type="dxa"/>
          </w:tcPr>
          <w:p w14:paraId="3DBAF51A" w14:textId="77777777" w:rsidR="00CA5903" w:rsidRPr="00BD03EA" w:rsidRDefault="00CA5903" w:rsidP="00405D98">
            <w:pPr>
              <w:jc w:val="center"/>
              <w:rPr>
                <w:rFonts w:ascii="Calibri" w:hAnsi="Calibri" w:cs="Calibri"/>
                <w:b/>
                <w:color w:val="002060"/>
                <w:szCs w:val="22"/>
                <w:u w:val="single"/>
              </w:rPr>
            </w:pPr>
          </w:p>
        </w:tc>
        <w:tc>
          <w:tcPr>
            <w:tcW w:w="6379" w:type="dxa"/>
          </w:tcPr>
          <w:p w14:paraId="4859C0E2" w14:textId="77777777" w:rsidR="00CA5903" w:rsidRPr="00BD03EA" w:rsidRDefault="00CA5903" w:rsidP="00405D98">
            <w:pPr>
              <w:jc w:val="center"/>
              <w:rPr>
                <w:rFonts w:ascii="Calibri" w:hAnsi="Calibri" w:cs="Calibri"/>
                <w:b/>
                <w:color w:val="002060"/>
                <w:szCs w:val="22"/>
                <w:u w:val="single"/>
              </w:rPr>
            </w:pPr>
          </w:p>
        </w:tc>
        <w:tc>
          <w:tcPr>
            <w:tcW w:w="1997" w:type="dxa"/>
          </w:tcPr>
          <w:p w14:paraId="36498128" w14:textId="77777777" w:rsidR="00CA5903" w:rsidRPr="00BD03EA" w:rsidRDefault="00CA5903" w:rsidP="00405D98">
            <w:pPr>
              <w:jc w:val="center"/>
              <w:rPr>
                <w:rFonts w:ascii="Calibri" w:hAnsi="Calibri" w:cs="Calibri"/>
                <w:b/>
                <w:color w:val="002060"/>
                <w:szCs w:val="22"/>
                <w:u w:val="single"/>
              </w:rPr>
            </w:pPr>
          </w:p>
        </w:tc>
      </w:tr>
      <w:tr w:rsidR="00CA5903" w14:paraId="1365209D" w14:textId="77777777" w:rsidTr="00405D98">
        <w:tc>
          <w:tcPr>
            <w:tcW w:w="1838" w:type="dxa"/>
          </w:tcPr>
          <w:p w14:paraId="60B486A5" w14:textId="77777777" w:rsidR="00CA5903" w:rsidRPr="00BD03EA" w:rsidRDefault="00CA5903" w:rsidP="00405D98">
            <w:pPr>
              <w:jc w:val="center"/>
              <w:rPr>
                <w:rFonts w:ascii="Calibri" w:hAnsi="Calibri" w:cs="Calibri"/>
                <w:b/>
                <w:color w:val="002060"/>
                <w:szCs w:val="22"/>
                <w:u w:val="single"/>
              </w:rPr>
            </w:pPr>
          </w:p>
        </w:tc>
        <w:tc>
          <w:tcPr>
            <w:tcW w:w="6379" w:type="dxa"/>
          </w:tcPr>
          <w:p w14:paraId="089E6440" w14:textId="77777777" w:rsidR="00CA5903" w:rsidRPr="00BD03EA" w:rsidRDefault="00CA5903" w:rsidP="00405D98">
            <w:pPr>
              <w:jc w:val="center"/>
              <w:rPr>
                <w:rFonts w:ascii="Calibri" w:hAnsi="Calibri" w:cs="Calibri"/>
                <w:b/>
                <w:color w:val="002060"/>
                <w:szCs w:val="22"/>
                <w:u w:val="single"/>
              </w:rPr>
            </w:pPr>
          </w:p>
        </w:tc>
        <w:tc>
          <w:tcPr>
            <w:tcW w:w="1997" w:type="dxa"/>
          </w:tcPr>
          <w:p w14:paraId="3F78ABD7" w14:textId="77777777" w:rsidR="00CA5903" w:rsidRPr="00BD03EA" w:rsidRDefault="00CA5903" w:rsidP="00405D98">
            <w:pPr>
              <w:jc w:val="center"/>
              <w:rPr>
                <w:rFonts w:ascii="Calibri" w:hAnsi="Calibri" w:cs="Calibri"/>
                <w:b/>
                <w:color w:val="002060"/>
                <w:szCs w:val="22"/>
                <w:u w:val="single"/>
              </w:rPr>
            </w:pPr>
          </w:p>
        </w:tc>
      </w:tr>
      <w:tr w:rsidR="00CA5903" w14:paraId="4EEB3BD4" w14:textId="77777777" w:rsidTr="00405D98">
        <w:tc>
          <w:tcPr>
            <w:tcW w:w="1838" w:type="dxa"/>
          </w:tcPr>
          <w:p w14:paraId="29A0E1C8" w14:textId="77777777" w:rsidR="00CA5903" w:rsidRPr="00BD03EA" w:rsidRDefault="00CA5903" w:rsidP="00405D98">
            <w:pPr>
              <w:jc w:val="center"/>
              <w:rPr>
                <w:rFonts w:ascii="Calibri" w:hAnsi="Calibri" w:cs="Calibri"/>
                <w:b/>
                <w:color w:val="002060"/>
                <w:szCs w:val="22"/>
                <w:u w:val="single"/>
              </w:rPr>
            </w:pPr>
          </w:p>
        </w:tc>
        <w:tc>
          <w:tcPr>
            <w:tcW w:w="6379" w:type="dxa"/>
          </w:tcPr>
          <w:p w14:paraId="1C0278B8" w14:textId="77777777" w:rsidR="00CA5903" w:rsidRPr="00BD03EA" w:rsidRDefault="00CA5903" w:rsidP="00405D98">
            <w:pPr>
              <w:jc w:val="center"/>
              <w:rPr>
                <w:rFonts w:ascii="Calibri" w:hAnsi="Calibri" w:cs="Calibri"/>
                <w:b/>
                <w:color w:val="002060"/>
                <w:szCs w:val="22"/>
                <w:u w:val="single"/>
              </w:rPr>
            </w:pPr>
          </w:p>
        </w:tc>
        <w:tc>
          <w:tcPr>
            <w:tcW w:w="1997" w:type="dxa"/>
          </w:tcPr>
          <w:p w14:paraId="25DDF420" w14:textId="77777777" w:rsidR="00CA5903" w:rsidRPr="00BD03EA" w:rsidRDefault="00CA5903" w:rsidP="00405D98">
            <w:pPr>
              <w:jc w:val="center"/>
              <w:rPr>
                <w:rFonts w:ascii="Calibri" w:hAnsi="Calibri" w:cs="Calibri"/>
                <w:b/>
                <w:color w:val="002060"/>
                <w:szCs w:val="22"/>
                <w:u w:val="single"/>
              </w:rPr>
            </w:pPr>
          </w:p>
        </w:tc>
      </w:tr>
    </w:tbl>
    <w:p w14:paraId="4F1D6206" w14:textId="77777777" w:rsidR="00CA5903" w:rsidRDefault="00CA5903" w:rsidP="37D3D905">
      <w:pPr>
        <w:rPr>
          <w:rFonts w:ascii="Calibri" w:hAnsi="Calibri" w:cs="Calibri"/>
          <w:color w:val="002060"/>
          <w:sz w:val="28"/>
          <w:szCs w:val="28"/>
        </w:rPr>
      </w:pPr>
    </w:p>
    <w:p w14:paraId="63B4AA8F" w14:textId="77777777" w:rsidR="00CA5903" w:rsidRDefault="00CA5903" w:rsidP="37D3D905">
      <w:pPr>
        <w:rPr>
          <w:rFonts w:ascii="Calibri" w:hAnsi="Calibri" w:cs="Calibri"/>
          <w:color w:val="002060"/>
          <w:sz w:val="28"/>
          <w:szCs w:val="28"/>
        </w:rPr>
      </w:pPr>
    </w:p>
    <w:p w14:paraId="11A90C56" w14:textId="77777777" w:rsidR="00CA5903" w:rsidRDefault="00CA5903" w:rsidP="37D3D905">
      <w:pPr>
        <w:rPr>
          <w:rFonts w:ascii="Calibri" w:hAnsi="Calibri" w:cs="Calibri"/>
          <w:color w:val="002060"/>
          <w:sz w:val="28"/>
          <w:szCs w:val="28"/>
        </w:rPr>
      </w:pPr>
    </w:p>
    <w:p w14:paraId="6150D75D" w14:textId="77777777" w:rsidR="00CA5903" w:rsidRDefault="00CA5903" w:rsidP="37D3D905">
      <w:pPr>
        <w:rPr>
          <w:rFonts w:ascii="Calibri" w:hAnsi="Calibri" w:cs="Calibri"/>
          <w:color w:val="002060"/>
          <w:sz w:val="28"/>
          <w:szCs w:val="28"/>
        </w:rPr>
      </w:pPr>
    </w:p>
    <w:p w14:paraId="7247CD7D" w14:textId="77777777" w:rsidR="00CA5903" w:rsidRDefault="00CA5903" w:rsidP="37D3D905">
      <w:pPr>
        <w:rPr>
          <w:rFonts w:ascii="Calibri" w:hAnsi="Calibri" w:cs="Calibri"/>
          <w:color w:val="002060"/>
          <w:sz w:val="28"/>
          <w:szCs w:val="28"/>
        </w:rPr>
      </w:pPr>
    </w:p>
    <w:p w14:paraId="5691718C" w14:textId="77777777" w:rsidR="00CA5903" w:rsidRDefault="00CA5903" w:rsidP="37D3D905">
      <w:pPr>
        <w:rPr>
          <w:rFonts w:ascii="Calibri" w:hAnsi="Calibri" w:cs="Calibri"/>
          <w:color w:val="002060"/>
          <w:sz w:val="28"/>
          <w:szCs w:val="28"/>
        </w:rPr>
      </w:pPr>
    </w:p>
    <w:p w14:paraId="238581D5" w14:textId="77777777" w:rsidR="00CA5903" w:rsidRDefault="00CA5903" w:rsidP="37D3D905">
      <w:pPr>
        <w:rPr>
          <w:rFonts w:ascii="Calibri" w:hAnsi="Calibri" w:cs="Calibri"/>
          <w:color w:val="002060"/>
          <w:sz w:val="28"/>
          <w:szCs w:val="28"/>
        </w:rPr>
      </w:pPr>
    </w:p>
    <w:p w14:paraId="4D732BE5" w14:textId="77777777" w:rsidR="00CA5903" w:rsidRDefault="00CA5903" w:rsidP="37D3D905">
      <w:pPr>
        <w:rPr>
          <w:rFonts w:ascii="Calibri" w:hAnsi="Calibri" w:cs="Calibri"/>
          <w:color w:val="002060"/>
          <w:sz w:val="28"/>
          <w:szCs w:val="28"/>
        </w:rPr>
      </w:pPr>
    </w:p>
    <w:p w14:paraId="652918D0" w14:textId="77777777" w:rsidR="00CA5903" w:rsidRDefault="00CA5903" w:rsidP="37D3D905">
      <w:pPr>
        <w:rPr>
          <w:rFonts w:ascii="Calibri" w:hAnsi="Calibri" w:cs="Calibri"/>
          <w:color w:val="002060"/>
          <w:sz w:val="28"/>
          <w:szCs w:val="28"/>
        </w:rPr>
      </w:pPr>
    </w:p>
    <w:p w14:paraId="2F9A412B" w14:textId="77777777" w:rsidR="00CA5903" w:rsidRDefault="00CA5903" w:rsidP="37D3D905">
      <w:pPr>
        <w:rPr>
          <w:rFonts w:ascii="Calibri" w:hAnsi="Calibri" w:cs="Calibri"/>
          <w:color w:val="002060"/>
          <w:sz w:val="28"/>
          <w:szCs w:val="28"/>
        </w:rPr>
      </w:pPr>
    </w:p>
    <w:p w14:paraId="0CEFE47A" w14:textId="77777777" w:rsidR="00CA5903" w:rsidRDefault="00CA5903" w:rsidP="37D3D905">
      <w:pPr>
        <w:rPr>
          <w:rFonts w:ascii="Calibri" w:hAnsi="Calibri" w:cs="Calibri"/>
          <w:color w:val="002060"/>
          <w:sz w:val="28"/>
          <w:szCs w:val="28"/>
        </w:rPr>
      </w:pPr>
    </w:p>
    <w:p w14:paraId="6F764A1B" w14:textId="77777777" w:rsidR="00CA5903" w:rsidRDefault="00CA5903" w:rsidP="37D3D905">
      <w:pPr>
        <w:rPr>
          <w:rFonts w:ascii="Calibri" w:hAnsi="Calibri" w:cs="Calibri"/>
          <w:color w:val="002060"/>
          <w:sz w:val="28"/>
          <w:szCs w:val="28"/>
        </w:rPr>
      </w:pPr>
    </w:p>
    <w:p w14:paraId="036F5E89" w14:textId="77777777" w:rsidR="00CA5903" w:rsidRDefault="00CA5903" w:rsidP="37D3D905">
      <w:pPr>
        <w:rPr>
          <w:rFonts w:ascii="Calibri" w:hAnsi="Calibri" w:cs="Calibri"/>
          <w:color w:val="002060"/>
          <w:sz w:val="28"/>
          <w:szCs w:val="28"/>
        </w:rPr>
      </w:pPr>
    </w:p>
    <w:p w14:paraId="70B62B95" w14:textId="77777777" w:rsidR="00CA5903" w:rsidRDefault="00CA5903" w:rsidP="37D3D905">
      <w:pPr>
        <w:rPr>
          <w:rFonts w:ascii="Calibri" w:hAnsi="Calibri" w:cs="Calibri"/>
          <w:color w:val="002060"/>
          <w:sz w:val="28"/>
          <w:szCs w:val="28"/>
        </w:rPr>
      </w:pPr>
    </w:p>
    <w:p w14:paraId="470E36F9" w14:textId="77777777" w:rsidR="00CA5903" w:rsidRDefault="00CA5903" w:rsidP="37D3D905">
      <w:pPr>
        <w:rPr>
          <w:rFonts w:ascii="Calibri" w:hAnsi="Calibri" w:cs="Calibri"/>
          <w:color w:val="002060"/>
          <w:sz w:val="28"/>
          <w:szCs w:val="28"/>
        </w:rPr>
      </w:pPr>
    </w:p>
    <w:p w14:paraId="018DF209" w14:textId="77777777" w:rsidR="00CA5903" w:rsidRDefault="00CA5903" w:rsidP="37D3D905">
      <w:pPr>
        <w:rPr>
          <w:rFonts w:ascii="Calibri" w:hAnsi="Calibri" w:cs="Calibri"/>
          <w:color w:val="002060"/>
          <w:sz w:val="28"/>
          <w:szCs w:val="28"/>
        </w:rPr>
      </w:pPr>
    </w:p>
    <w:p w14:paraId="151AC6BB" w14:textId="77777777" w:rsidR="00CA5903" w:rsidRDefault="00CA5903" w:rsidP="37D3D905">
      <w:pPr>
        <w:rPr>
          <w:rFonts w:ascii="Calibri" w:hAnsi="Calibri" w:cs="Calibri"/>
          <w:color w:val="002060"/>
          <w:sz w:val="28"/>
          <w:szCs w:val="28"/>
        </w:rPr>
      </w:pPr>
    </w:p>
    <w:p w14:paraId="1440BC71" w14:textId="77777777" w:rsidR="00CA5903" w:rsidRDefault="00CA5903" w:rsidP="37D3D905">
      <w:pPr>
        <w:rPr>
          <w:rFonts w:ascii="Calibri" w:hAnsi="Calibri" w:cs="Calibri"/>
          <w:color w:val="002060"/>
          <w:sz w:val="28"/>
          <w:szCs w:val="28"/>
        </w:rPr>
      </w:pPr>
    </w:p>
    <w:p w14:paraId="508AC2F9" w14:textId="77777777" w:rsidR="00CA5903" w:rsidRDefault="00CA5903" w:rsidP="37D3D905">
      <w:pPr>
        <w:rPr>
          <w:rFonts w:ascii="Calibri" w:hAnsi="Calibri" w:cs="Calibri"/>
          <w:color w:val="002060"/>
          <w:sz w:val="28"/>
          <w:szCs w:val="28"/>
        </w:rPr>
      </w:pPr>
    </w:p>
    <w:p w14:paraId="5BE4BBD4" w14:textId="77777777" w:rsidR="00CA5903" w:rsidRDefault="00CA5903" w:rsidP="37D3D905">
      <w:pPr>
        <w:rPr>
          <w:rFonts w:ascii="Calibri" w:hAnsi="Calibri" w:cs="Calibri"/>
          <w:color w:val="002060"/>
          <w:sz w:val="28"/>
          <w:szCs w:val="28"/>
        </w:rPr>
      </w:pPr>
    </w:p>
    <w:p w14:paraId="283425EA" w14:textId="77777777" w:rsidR="00CA5903" w:rsidRDefault="00CA5903" w:rsidP="37D3D905">
      <w:pPr>
        <w:rPr>
          <w:rFonts w:ascii="Calibri" w:hAnsi="Calibri" w:cs="Calibri"/>
          <w:color w:val="002060"/>
          <w:sz w:val="28"/>
          <w:szCs w:val="28"/>
        </w:rPr>
      </w:pPr>
    </w:p>
    <w:p w14:paraId="42DB6DC8" w14:textId="77777777" w:rsidR="00CA5903" w:rsidRDefault="00CA5903" w:rsidP="37D3D905">
      <w:pPr>
        <w:rPr>
          <w:rFonts w:ascii="Calibri" w:hAnsi="Calibri" w:cs="Calibri"/>
          <w:color w:val="002060"/>
          <w:sz w:val="28"/>
          <w:szCs w:val="28"/>
        </w:rPr>
      </w:pPr>
    </w:p>
    <w:p w14:paraId="24D8419B" w14:textId="77777777" w:rsidR="00CA5903" w:rsidRDefault="00CA5903" w:rsidP="37D3D905">
      <w:pPr>
        <w:rPr>
          <w:rFonts w:ascii="Calibri" w:hAnsi="Calibri" w:cs="Calibri"/>
          <w:color w:val="002060"/>
          <w:sz w:val="28"/>
          <w:szCs w:val="28"/>
        </w:rPr>
      </w:pPr>
    </w:p>
    <w:p w14:paraId="62E2FF08" w14:textId="77777777" w:rsidR="00CA5903" w:rsidRDefault="00CA5903" w:rsidP="37D3D905">
      <w:pPr>
        <w:rPr>
          <w:rFonts w:ascii="Calibri" w:hAnsi="Calibri" w:cs="Calibri"/>
          <w:color w:val="002060"/>
          <w:sz w:val="28"/>
          <w:szCs w:val="28"/>
        </w:rPr>
      </w:pPr>
    </w:p>
    <w:p w14:paraId="0454985A" w14:textId="77777777" w:rsidR="00CA5903" w:rsidRDefault="00CA5903" w:rsidP="37D3D905">
      <w:pPr>
        <w:rPr>
          <w:rFonts w:ascii="Calibri" w:hAnsi="Calibri" w:cs="Calibri"/>
          <w:color w:val="002060"/>
          <w:sz w:val="28"/>
          <w:szCs w:val="28"/>
        </w:rPr>
      </w:pPr>
    </w:p>
    <w:p w14:paraId="1782C6DE" w14:textId="77777777" w:rsidR="00CA5903" w:rsidRDefault="00CA5903" w:rsidP="37D3D905">
      <w:pPr>
        <w:rPr>
          <w:rFonts w:ascii="Calibri" w:hAnsi="Calibri" w:cs="Calibri"/>
          <w:color w:val="002060"/>
          <w:sz w:val="28"/>
          <w:szCs w:val="28"/>
        </w:rPr>
      </w:pPr>
    </w:p>
    <w:p w14:paraId="0CEB4336" w14:textId="77777777" w:rsidR="00CA5903" w:rsidRDefault="00CA5903" w:rsidP="37D3D905">
      <w:pPr>
        <w:rPr>
          <w:rFonts w:ascii="Calibri" w:hAnsi="Calibri" w:cs="Calibri"/>
          <w:color w:val="002060"/>
          <w:sz w:val="28"/>
          <w:szCs w:val="28"/>
        </w:rPr>
      </w:pPr>
    </w:p>
    <w:p w14:paraId="5822D915" w14:textId="77777777" w:rsidR="00CA5903" w:rsidRDefault="00CA5903" w:rsidP="37D3D905">
      <w:pPr>
        <w:rPr>
          <w:rFonts w:ascii="Calibri" w:hAnsi="Calibri" w:cs="Calibri"/>
          <w:color w:val="002060"/>
          <w:sz w:val="28"/>
          <w:szCs w:val="28"/>
        </w:rPr>
      </w:pPr>
    </w:p>
    <w:p w14:paraId="255C85A1" w14:textId="77777777" w:rsidR="00CA5903" w:rsidRDefault="00CA5903" w:rsidP="37D3D905">
      <w:pPr>
        <w:rPr>
          <w:rFonts w:ascii="Calibri" w:hAnsi="Calibri" w:cs="Calibri"/>
          <w:color w:val="002060"/>
          <w:sz w:val="28"/>
          <w:szCs w:val="28"/>
        </w:rPr>
      </w:pPr>
    </w:p>
    <w:p w14:paraId="4F915431" w14:textId="77777777" w:rsidR="00CA5903" w:rsidRDefault="00CA5903" w:rsidP="37D3D905">
      <w:pPr>
        <w:rPr>
          <w:rFonts w:ascii="Calibri" w:hAnsi="Calibri" w:cs="Calibri"/>
          <w:color w:val="002060"/>
          <w:sz w:val="28"/>
          <w:szCs w:val="28"/>
        </w:rPr>
      </w:pPr>
    </w:p>
    <w:p w14:paraId="57FEE7E6" w14:textId="77777777" w:rsidR="00CA5903" w:rsidRDefault="00CA5903" w:rsidP="37D3D905">
      <w:pPr>
        <w:rPr>
          <w:rFonts w:ascii="Calibri" w:hAnsi="Calibri" w:cs="Calibri"/>
          <w:color w:val="002060"/>
          <w:sz w:val="28"/>
          <w:szCs w:val="28"/>
        </w:rPr>
      </w:pPr>
    </w:p>
    <w:p w14:paraId="7F3E4210" w14:textId="77777777" w:rsidR="00BD03EA" w:rsidRDefault="00BD03EA" w:rsidP="00CA5903">
      <w:pPr>
        <w:jc w:val="center"/>
        <w:rPr>
          <w:rFonts w:ascii="Calibri" w:hAnsi="Calibri" w:cs="Calibri"/>
          <w:b/>
          <w:bCs/>
          <w:color w:val="002060"/>
          <w:sz w:val="28"/>
          <w:szCs w:val="28"/>
          <w:u w:val="single"/>
        </w:rPr>
      </w:pPr>
    </w:p>
    <w:p w14:paraId="21A4C481" w14:textId="5577B054" w:rsidR="00CA5903" w:rsidRPr="00BD03EA" w:rsidRDefault="00BD03EA" w:rsidP="00BD03EA">
      <w:pPr>
        <w:rPr>
          <w:rFonts w:ascii="Calibri" w:hAnsi="Calibri" w:cs="Calibri"/>
          <w:b/>
          <w:bCs/>
          <w:color w:val="002060"/>
          <w:u w:val="single"/>
        </w:rPr>
      </w:pPr>
      <w:r w:rsidRPr="00BD03EA">
        <w:rPr>
          <w:rFonts w:ascii="Calibri" w:hAnsi="Calibri" w:cs="Calibri"/>
          <w:b/>
          <w:bCs/>
          <w:color w:val="002060"/>
          <w:u w:val="single"/>
        </w:rPr>
        <w:t>INTERPRETATION</w:t>
      </w:r>
    </w:p>
    <w:p w14:paraId="268A9ED5" w14:textId="77777777" w:rsidR="00CA5903" w:rsidRDefault="00CA5903" w:rsidP="00CA5903">
      <w:pPr>
        <w:jc w:val="center"/>
        <w:rPr>
          <w:rFonts w:ascii="Calibri" w:hAnsi="Calibri" w:cs="Calibri"/>
          <w:b/>
          <w:bCs/>
          <w:color w:val="002060"/>
          <w:sz w:val="28"/>
          <w:szCs w:val="28"/>
          <w:u w:val="single"/>
        </w:rPr>
      </w:pPr>
    </w:p>
    <w:tbl>
      <w:tblPr>
        <w:tblStyle w:val="TableGrid"/>
        <w:tblW w:w="0" w:type="auto"/>
        <w:tblLook w:val="04A0" w:firstRow="1" w:lastRow="0" w:firstColumn="1" w:lastColumn="0" w:noHBand="0" w:noVBand="1"/>
      </w:tblPr>
      <w:tblGrid>
        <w:gridCol w:w="2830"/>
        <w:gridCol w:w="7384"/>
      </w:tblGrid>
      <w:tr w:rsidR="00CA5903" w14:paraId="4339FD4E" w14:textId="77777777" w:rsidTr="00BD03EA">
        <w:tc>
          <w:tcPr>
            <w:tcW w:w="2830" w:type="dxa"/>
            <w:shd w:val="clear" w:color="auto" w:fill="D9D9D9" w:themeFill="background1" w:themeFillShade="D9"/>
          </w:tcPr>
          <w:p w14:paraId="440ABB72" w14:textId="1E805100" w:rsidR="00CA5903" w:rsidRPr="00BD03EA" w:rsidRDefault="00CA5903" w:rsidP="00CA5903">
            <w:pPr>
              <w:rPr>
                <w:rFonts w:ascii="Calibri" w:hAnsi="Calibri" w:cs="Calibri"/>
                <w:b/>
                <w:bCs/>
                <w:color w:val="002060"/>
              </w:rPr>
            </w:pPr>
            <w:r w:rsidRPr="00BD03EA">
              <w:rPr>
                <w:rFonts w:ascii="Calibri" w:hAnsi="Calibri" w:cs="Calibri"/>
                <w:b/>
                <w:bCs/>
                <w:color w:val="002060"/>
              </w:rPr>
              <w:t>Term</w:t>
            </w:r>
            <w:r w:rsidR="00196F4D">
              <w:rPr>
                <w:rFonts w:ascii="Calibri" w:hAnsi="Calibri" w:cs="Calibri"/>
                <w:b/>
                <w:bCs/>
                <w:color w:val="002060"/>
              </w:rPr>
              <w:t xml:space="preserve"> or Abbreviation</w:t>
            </w:r>
          </w:p>
        </w:tc>
        <w:tc>
          <w:tcPr>
            <w:tcW w:w="7384" w:type="dxa"/>
            <w:shd w:val="clear" w:color="auto" w:fill="D9D9D9" w:themeFill="background1" w:themeFillShade="D9"/>
          </w:tcPr>
          <w:p w14:paraId="6AC5D99B" w14:textId="17D09959" w:rsidR="00CA5903" w:rsidRPr="00BD03EA" w:rsidRDefault="00CA5903" w:rsidP="00CA5903">
            <w:pPr>
              <w:rPr>
                <w:rFonts w:ascii="Calibri" w:hAnsi="Calibri" w:cs="Calibri"/>
                <w:b/>
                <w:bCs/>
                <w:color w:val="002060"/>
              </w:rPr>
            </w:pPr>
            <w:r w:rsidRPr="00BD03EA">
              <w:rPr>
                <w:rFonts w:ascii="Calibri" w:hAnsi="Calibri" w:cs="Calibri"/>
                <w:b/>
                <w:bCs/>
                <w:color w:val="002060"/>
              </w:rPr>
              <w:t>Definition</w:t>
            </w:r>
          </w:p>
        </w:tc>
      </w:tr>
      <w:tr w:rsidR="00CA5903" w14:paraId="75BC0065" w14:textId="77777777" w:rsidTr="00CA5903">
        <w:tc>
          <w:tcPr>
            <w:tcW w:w="2830" w:type="dxa"/>
          </w:tcPr>
          <w:p w14:paraId="0E2C3F0F" w14:textId="17B4E202" w:rsidR="00CA5903" w:rsidRPr="00BD03EA" w:rsidRDefault="00D72ACA" w:rsidP="00CA5903">
            <w:pPr>
              <w:rPr>
                <w:rFonts w:ascii="Calibri" w:hAnsi="Calibri" w:cs="Calibri"/>
                <w:b/>
                <w:bCs/>
                <w:color w:val="002060"/>
              </w:rPr>
            </w:pPr>
            <w:r w:rsidRPr="00BD03EA">
              <w:rPr>
                <w:rFonts w:ascii="Calibri" w:hAnsi="Calibri" w:cs="Calibri"/>
                <w:b/>
                <w:bCs/>
                <w:color w:val="002060"/>
              </w:rPr>
              <w:t>Upper Canada Minor Hockey League (UCMHL)</w:t>
            </w:r>
          </w:p>
        </w:tc>
        <w:tc>
          <w:tcPr>
            <w:tcW w:w="7384" w:type="dxa"/>
          </w:tcPr>
          <w:p w14:paraId="527BE2E3" w14:textId="27975115" w:rsidR="00CA5903" w:rsidRPr="00BD03EA" w:rsidRDefault="00D72ACA" w:rsidP="00CA5903">
            <w:pPr>
              <w:rPr>
                <w:rFonts w:ascii="Calibri" w:hAnsi="Calibri" w:cs="Calibri"/>
                <w:color w:val="002060"/>
              </w:rPr>
            </w:pPr>
            <w:r w:rsidRPr="00BD03EA">
              <w:rPr>
                <w:rFonts w:ascii="Calibri" w:hAnsi="Calibri" w:cs="Calibri"/>
                <w:color w:val="002060"/>
              </w:rPr>
              <w:t xml:space="preserve">Has jurisdiction over all minor hockey </w:t>
            </w:r>
            <w:r w:rsidR="005C1BF2" w:rsidRPr="00BD03EA">
              <w:rPr>
                <w:rFonts w:ascii="Calibri" w:hAnsi="Calibri" w:cs="Calibri"/>
                <w:color w:val="002060"/>
              </w:rPr>
              <w:t xml:space="preserve">activities </w:t>
            </w:r>
            <w:r w:rsidRPr="00BD03EA">
              <w:rPr>
                <w:rFonts w:ascii="Calibri" w:hAnsi="Calibri" w:cs="Calibri"/>
                <w:color w:val="002060"/>
              </w:rPr>
              <w:t>within the District 1 region</w:t>
            </w:r>
            <w:r w:rsidR="005C1BF2" w:rsidRPr="00BD03EA">
              <w:rPr>
                <w:rFonts w:ascii="Calibri" w:hAnsi="Calibri" w:cs="Calibri"/>
                <w:color w:val="002060"/>
              </w:rPr>
              <w:t>, as defined and governed by</w:t>
            </w:r>
            <w:r w:rsidRPr="00BD03EA">
              <w:rPr>
                <w:rFonts w:ascii="Calibri" w:hAnsi="Calibri" w:cs="Calibri"/>
                <w:color w:val="002060"/>
              </w:rPr>
              <w:t xml:space="preserve"> HEO</w:t>
            </w:r>
          </w:p>
        </w:tc>
      </w:tr>
      <w:tr w:rsidR="00CA5903" w14:paraId="31579AC4" w14:textId="77777777" w:rsidTr="00CA5903">
        <w:tc>
          <w:tcPr>
            <w:tcW w:w="2830" w:type="dxa"/>
          </w:tcPr>
          <w:p w14:paraId="48680C0A" w14:textId="7BE88CB6" w:rsidR="00CA5903" w:rsidRPr="00BD03EA" w:rsidRDefault="005C1BF2" w:rsidP="00CA5903">
            <w:pPr>
              <w:rPr>
                <w:rFonts w:ascii="Calibri" w:hAnsi="Calibri" w:cs="Calibri"/>
                <w:b/>
                <w:bCs/>
                <w:color w:val="002060"/>
              </w:rPr>
            </w:pPr>
            <w:r w:rsidRPr="00BD03EA">
              <w:rPr>
                <w:rFonts w:ascii="Calibri" w:hAnsi="Calibri" w:cs="Calibri"/>
                <w:b/>
                <w:bCs/>
                <w:color w:val="002060"/>
              </w:rPr>
              <w:t>Hockey Eastern Ontario (HEO)</w:t>
            </w:r>
          </w:p>
        </w:tc>
        <w:tc>
          <w:tcPr>
            <w:tcW w:w="7384" w:type="dxa"/>
          </w:tcPr>
          <w:p w14:paraId="5AA2C475" w14:textId="4562953C" w:rsidR="00CA5903" w:rsidRPr="00BD03EA" w:rsidRDefault="005C1BF2" w:rsidP="00CA5903">
            <w:pPr>
              <w:rPr>
                <w:rFonts w:ascii="Calibri" w:hAnsi="Calibri" w:cs="Calibri"/>
                <w:color w:val="002060"/>
              </w:rPr>
            </w:pPr>
            <w:r w:rsidRPr="00BD03EA">
              <w:rPr>
                <w:rFonts w:ascii="Calibri" w:hAnsi="Calibri" w:cs="Calibri"/>
                <w:color w:val="002060"/>
              </w:rPr>
              <w:t>The governing body of minor hockey within the eastern part of Ontario, Canada</w:t>
            </w:r>
          </w:p>
        </w:tc>
      </w:tr>
      <w:tr w:rsidR="005C1BF2" w14:paraId="14975ADE" w14:textId="77777777" w:rsidTr="00CA5903">
        <w:tc>
          <w:tcPr>
            <w:tcW w:w="2830" w:type="dxa"/>
          </w:tcPr>
          <w:p w14:paraId="608CBB59" w14:textId="083BBEA3" w:rsidR="005C1BF2" w:rsidRPr="00BD03EA" w:rsidRDefault="005C1BF2" w:rsidP="00CA5903">
            <w:pPr>
              <w:rPr>
                <w:rFonts w:ascii="Calibri" w:hAnsi="Calibri" w:cs="Calibri"/>
                <w:b/>
                <w:bCs/>
                <w:color w:val="002060"/>
              </w:rPr>
            </w:pPr>
            <w:r w:rsidRPr="00BD03EA">
              <w:rPr>
                <w:rFonts w:ascii="Calibri" w:hAnsi="Calibri" w:cs="Calibri"/>
                <w:b/>
                <w:bCs/>
                <w:color w:val="002060"/>
              </w:rPr>
              <w:t>Hockey Canada (HC)</w:t>
            </w:r>
          </w:p>
        </w:tc>
        <w:tc>
          <w:tcPr>
            <w:tcW w:w="7384" w:type="dxa"/>
          </w:tcPr>
          <w:p w14:paraId="11FC3C06" w14:textId="2E82671C" w:rsidR="005C1BF2" w:rsidRPr="00BD03EA" w:rsidRDefault="005C1BF2" w:rsidP="00CA5903">
            <w:pPr>
              <w:rPr>
                <w:rFonts w:ascii="Calibri" w:hAnsi="Calibri" w:cs="Calibri"/>
                <w:color w:val="002060"/>
              </w:rPr>
            </w:pPr>
            <w:r w:rsidRPr="00BD03EA">
              <w:rPr>
                <w:rFonts w:ascii="Calibri" w:hAnsi="Calibri" w:cs="Calibri"/>
                <w:color w:val="002060"/>
              </w:rPr>
              <w:t>The national governing body of ice hockey</w:t>
            </w:r>
          </w:p>
        </w:tc>
      </w:tr>
      <w:tr w:rsidR="005C1BF2" w14:paraId="12B42621" w14:textId="77777777" w:rsidTr="00CA5903">
        <w:tc>
          <w:tcPr>
            <w:tcW w:w="2830" w:type="dxa"/>
          </w:tcPr>
          <w:p w14:paraId="0759BF20" w14:textId="3659A581" w:rsidR="005C1BF2" w:rsidRPr="00BD03EA" w:rsidRDefault="005C1BF2" w:rsidP="00CA5903">
            <w:pPr>
              <w:rPr>
                <w:rFonts w:ascii="Calibri" w:hAnsi="Calibri" w:cs="Calibri"/>
                <w:b/>
                <w:bCs/>
                <w:color w:val="002060"/>
              </w:rPr>
            </w:pPr>
            <w:r w:rsidRPr="00BD03EA">
              <w:rPr>
                <w:rFonts w:ascii="Calibri" w:hAnsi="Calibri" w:cs="Calibri"/>
                <w:b/>
                <w:bCs/>
                <w:color w:val="002060"/>
              </w:rPr>
              <w:t>Hockey Canada Registry (HCR)</w:t>
            </w:r>
          </w:p>
        </w:tc>
        <w:tc>
          <w:tcPr>
            <w:tcW w:w="7384" w:type="dxa"/>
          </w:tcPr>
          <w:p w14:paraId="1905E879" w14:textId="15B39C40" w:rsidR="005C1BF2" w:rsidRPr="00BD03EA" w:rsidRDefault="005C1BF2" w:rsidP="00CA5903">
            <w:pPr>
              <w:rPr>
                <w:rFonts w:ascii="Calibri" w:hAnsi="Calibri" w:cs="Calibri"/>
                <w:color w:val="002060"/>
              </w:rPr>
            </w:pPr>
            <w:r w:rsidRPr="00BD03EA">
              <w:rPr>
                <w:rFonts w:ascii="Calibri" w:hAnsi="Calibri" w:cs="Calibri"/>
                <w:color w:val="002060"/>
              </w:rPr>
              <w:t>The universal platform for managing all Hockey Canada participant registration</w:t>
            </w:r>
          </w:p>
        </w:tc>
      </w:tr>
      <w:tr w:rsidR="00E05CA8" w14:paraId="40855AF5" w14:textId="77777777" w:rsidTr="00CA5903">
        <w:tc>
          <w:tcPr>
            <w:tcW w:w="2830" w:type="dxa"/>
          </w:tcPr>
          <w:p w14:paraId="788457CF" w14:textId="1E231471" w:rsidR="00E05CA8" w:rsidRPr="00BD03EA" w:rsidRDefault="00E05CA8" w:rsidP="00CA5903">
            <w:pPr>
              <w:rPr>
                <w:rFonts w:ascii="Calibri" w:hAnsi="Calibri" w:cs="Calibri"/>
                <w:b/>
                <w:bCs/>
                <w:color w:val="002060"/>
              </w:rPr>
            </w:pPr>
            <w:r w:rsidRPr="00BD03EA">
              <w:rPr>
                <w:rFonts w:ascii="Calibri" w:hAnsi="Calibri" w:cs="Calibri"/>
                <w:b/>
                <w:bCs/>
                <w:color w:val="002060"/>
              </w:rPr>
              <w:t>Spordle</w:t>
            </w:r>
          </w:p>
        </w:tc>
        <w:tc>
          <w:tcPr>
            <w:tcW w:w="7384" w:type="dxa"/>
          </w:tcPr>
          <w:p w14:paraId="0829A400" w14:textId="43BA836A" w:rsidR="00E05CA8" w:rsidRPr="00BD03EA" w:rsidRDefault="00E05CA8" w:rsidP="00CA5903">
            <w:pPr>
              <w:rPr>
                <w:rFonts w:ascii="Calibri" w:hAnsi="Calibri" w:cs="Calibri"/>
                <w:color w:val="002060"/>
              </w:rPr>
            </w:pPr>
            <w:r w:rsidRPr="00BD03EA">
              <w:rPr>
                <w:rFonts w:ascii="Calibri" w:hAnsi="Calibri" w:cs="Calibri"/>
                <w:color w:val="002060"/>
              </w:rPr>
              <w:t xml:space="preserve">A complete management solution for sports organizations in which has been adapted by Hockey Canada </w:t>
            </w:r>
          </w:p>
        </w:tc>
      </w:tr>
      <w:tr w:rsidR="00E05CA8" w14:paraId="1ED8A521" w14:textId="77777777" w:rsidTr="00CA5903">
        <w:tc>
          <w:tcPr>
            <w:tcW w:w="2830" w:type="dxa"/>
          </w:tcPr>
          <w:p w14:paraId="1549424E" w14:textId="0E4349DD" w:rsidR="00E05CA8" w:rsidRPr="00BD03EA" w:rsidRDefault="00E05CA8" w:rsidP="00CA5903">
            <w:pPr>
              <w:rPr>
                <w:rFonts w:ascii="Calibri" w:hAnsi="Calibri" w:cs="Calibri"/>
                <w:b/>
                <w:bCs/>
                <w:color w:val="002060"/>
              </w:rPr>
            </w:pPr>
            <w:r w:rsidRPr="00BD03EA">
              <w:rPr>
                <w:rFonts w:ascii="Calibri" w:hAnsi="Calibri" w:cs="Calibri"/>
                <w:b/>
                <w:bCs/>
                <w:color w:val="002060"/>
              </w:rPr>
              <w:t>Vulnerable Sector Check (VSC)</w:t>
            </w:r>
          </w:p>
        </w:tc>
        <w:tc>
          <w:tcPr>
            <w:tcW w:w="7384" w:type="dxa"/>
          </w:tcPr>
          <w:p w14:paraId="368170FF" w14:textId="47502C77" w:rsidR="00E05CA8" w:rsidRPr="00BD03EA" w:rsidRDefault="00E05CA8" w:rsidP="00CA5903">
            <w:pPr>
              <w:rPr>
                <w:rFonts w:ascii="Calibri" w:hAnsi="Calibri" w:cs="Calibri"/>
                <w:color w:val="002060"/>
              </w:rPr>
            </w:pPr>
            <w:r w:rsidRPr="00BD03EA">
              <w:rPr>
                <w:rFonts w:ascii="Calibri" w:hAnsi="Calibri" w:cs="Calibri"/>
                <w:color w:val="002060"/>
              </w:rPr>
              <w:t xml:space="preserve">A type of background check that provides information related to criminal convictions, charges, and other relevant details for individuals seeking volunteer </w:t>
            </w:r>
            <w:r w:rsidR="00BD03EA" w:rsidRPr="00BD03EA">
              <w:rPr>
                <w:rFonts w:ascii="Calibri" w:hAnsi="Calibri" w:cs="Calibri"/>
                <w:color w:val="002060"/>
              </w:rPr>
              <w:t>opportunities</w:t>
            </w:r>
            <w:r w:rsidRPr="00BD03EA">
              <w:rPr>
                <w:rFonts w:ascii="Calibri" w:hAnsi="Calibri" w:cs="Calibri"/>
                <w:color w:val="002060"/>
              </w:rPr>
              <w:t xml:space="preserve"> with vulnerable persons.</w:t>
            </w:r>
          </w:p>
        </w:tc>
      </w:tr>
      <w:tr w:rsidR="00BD03EA" w14:paraId="3EFCAA74" w14:textId="77777777" w:rsidTr="00CA5903">
        <w:tc>
          <w:tcPr>
            <w:tcW w:w="2830" w:type="dxa"/>
          </w:tcPr>
          <w:p w14:paraId="66A613C9" w14:textId="15897AB9" w:rsidR="00BD03EA" w:rsidRPr="00BD03EA" w:rsidRDefault="00BD03EA" w:rsidP="00CA5903">
            <w:pPr>
              <w:rPr>
                <w:rFonts w:ascii="Calibri" w:hAnsi="Calibri" w:cs="Calibri"/>
                <w:b/>
                <w:bCs/>
                <w:color w:val="002060"/>
              </w:rPr>
            </w:pPr>
            <w:r>
              <w:rPr>
                <w:rFonts w:ascii="Calibri" w:hAnsi="Calibri" w:cs="Calibri"/>
                <w:b/>
                <w:bCs/>
                <w:color w:val="002060"/>
              </w:rPr>
              <w:t>Affiliate</w:t>
            </w:r>
            <w:r w:rsidR="0002337A">
              <w:rPr>
                <w:rFonts w:ascii="Calibri" w:hAnsi="Calibri" w:cs="Calibri"/>
                <w:b/>
                <w:bCs/>
                <w:color w:val="002060"/>
              </w:rPr>
              <w:t>d Player</w:t>
            </w:r>
          </w:p>
        </w:tc>
        <w:tc>
          <w:tcPr>
            <w:tcW w:w="7384" w:type="dxa"/>
          </w:tcPr>
          <w:p w14:paraId="0C51F3A5" w14:textId="1F28B696" w:rsidR="00BD03EA" w:rsidRPr="00BD03EA" w:rsidRDefault="0002337A" w:rsidP="00CA5903">
            <w:pPr>
              <w:rPr>
                <w:rFonts w:ascii="Calibri" w:hAnsi="Calibri" w:cs="Calibri"/>
                <w:color w:val="002060"/>
              </w:rPr>
            </w:pPr>
            <w:r>
              <w:rPr>
                <w:rFonts w:ascii="Calibri" w:hAnsi="Calibri" w:cs="Calibri"/>
                <w:color w:val="002060"/>
              </w:rPr>
              <w:t>A player who is rostered to a lower-level team but is allowed to play for a higher-level team under certain conditions (like injuries, illnesses, or suspensions on the higher-level team)</w:t>
            </w:r>
          </w:p>
        </w:tc>
      </w:tr>
      <w:tr w:rsidR="00E05CA8" w14:paraId="2C4BB1E9" w14:textId="77777777" w:rsidTr="00CA5903">
        <w:tc>
          <w:tcPr>
            <w:tcW w:w="2830" w:type="dxa"/>
          </w:tcPr>
          <w:p w14:paraId="1F6DA07F" w14:textId="7F38BA6D" w:rsidR="00E05CA8" w:rsidRPr="00BD03EA" w:rsidRDefault="00E05CA8" w:rsidP="00CA5903">
            <w:pPr>
              <w:rPr>
                <w:rFonts w:ascii="Calibri" w:hAnsi="Calibri" w:cs="Calibri"/>
                <w:b/>
                <w:bCs/>
                <w:color w:val="002060"/>
              </w:rPr>
            </w:pPr>
            <w:r w:rsidRPr="00BD03EA">
              <w:rPr>
                <w:rFonts w:ascii="Calibri" w:hAnsi="Calibri" w:cs="Calibri"/>
                <w:b/>
                <w:bCs/>
                <w:color w:val="002060"/>
              </w:rPr>
              <w:t>AGM</w:t>
            </w:r>
          </w:p>
        </w:tc>
        <w:tc>
          <w:tcPr>
            <w:tcW w:w="7384" w:type="dxa"/>
          </w:tcPr>
          <w:p w14:paraId="4BB2FAC8" w14:textId="7C296ECA" w:rsidR="00E05CA8" w:rsidRPr="00BD03EA" w:rsidRDefault="00E05CA8" w:rsidP="00CA5903">
            <w:pPr>
              <w:rPr>
                <w:rFonts w:ascii="Calibri" w:hAnsi="Calibri" w:cs="Calibri"/>
                <w:color w:val="002060"/>
              </w:rPr>
            </w:pPr>
            <w:r w:rsidRPr="00BD03EA">
              <w:rPr>
                <w:rFonts w:ascii="Calibri" w:hAnsi="Calibri" w:cs="Calibri"/>
                <w:color w:val="002060"/>
              </w:rPr>
              <w:t>Annual General Meeting</w:t>
            </w:r>
          </w:p>
        </w:tc>
      </w:tr>
      <w:tr w:rsidR="0002337A" w14:paraId="08FDE840" w14:textId="77777777" w:rsidTr="00CA5903">
        <w:tc>
          <w:tcPr>
            <w:tcW w:w="2830" w:type="dxa"/>
          </w:tcPr>
          <w:p w14:paraId="58B4416E" w14:textId="478F64C5" w:rsidR="0002337A" w:rsidRPr="00BD03EA" w:rsidRDefault="0002337A" w:rsidP="00CA5903">
            <w:pPr>
              <w:rPr>
                <w:rFonts w:ascii="Calibri" w:hAnsi="Calibri" w:cs="Calibri"/>
                <w:b/>
                <w:bCs/>
                <w:color w:val="002060"/>
              </w:rPr>
            </w:pPr>
            <w:r>
              <w:rPr>
                <w:rFonts w:ascii="Calibri" w:hAnsi="Calibri" w:cs="Calibri"/>
                <w:b/>
                <w:bCs/>
                <w:color w:val="002060"/>
              </w:rPr>
              <w:t>Bench Staff</w:t>
            </w:r>
          </w:p>
        </w:tc>
        <w:tc>
          <w:tcPr>
            <w:tcW w:w="7384" w:type="dxa"/>
          </w:tcPr>
          <w:p w14:paraId="163EF9B2" w14:textId="736A737B" w:rsidR="0002337A" w:rsidRPr="00BD03EA" w:rsidRDefault="0002337A" w:rsidP="00CA5903">
            <w:pPr>
              <w:rPr>
                <w:rFonts w:ascii="Calibri" w:hAnsi="Calibri" w:cs="Calibri"/>
                <w:color w:val="002060"/>
              </w:rPr>
            </w:pPr>
            <w:r>
              <w:rPr>
                <w:rFonts w:ascii="Calibri" w:hAnsi="Calibri" w:cs="Calibri"/>
                <w:color w:val="002060"/>
              </w:rPr>
              <w:t>A group of team personnel who are permitted on or near the bench/ice during games, practices, and in dressing rooms</w:t>
            </w:r>
          </w:p>
        </w:tc>
      </w:tr>
      <w:tr w:rsidR="0002337A" w14:paraId="0C48EA7D" w14:textId="77777777" w:rsidTr="00CA5903">
        <w:tc>
          <w:tcPr>
            <w:tcW w:w="2830" w:type="dxa"/>
          </w:tcPr>
          <w:p w14:paraId="566AC302" w14:textId="048B9B2A" w:rsidR="0002337A" w:rsidRDefault="0002337A" w:rsidP="00CA5903">
            <w:pPr>
              <w:rPr>
                <w:rFonts w:ascii="Calibri" w:hAnsi="Calibri" w:cs="Calibri"/>
                <w:b/>
                <w:bCs/>
                <w:color w:val="002060"/>
              </w:rPr>
            </w:pPr>
            <w:r>
              <w:rPr>
                <w:rFonts w:ascii="Calibri" w:hAnsi="Calibri" w:cs="Calibri"/>
                <w:b/>
                <w:bCs/>
                <w:color w:val="002060"/>
              </w:rPr>
              <w:t>Black Out Date</w:t>
            </w:r>
          </w:p>
        </w:tc>
        <w:tc>
          <w:tcPr>
            <w:tcW w:w="7384" w:type="dxa"/>
          </w:tcPr>
          <w:p w14:paraId="58C803DC" w14:textId="6AACDC48" w:rsidR="0002337A" w:rsidRDefault="0002337A" w:rsidP="00CA5903">
            <w:pPr>
              <w:rPr>
                <w:rFonts w:ascii="Calibri" w:hAnsi="Calibri" w:cs="Calibri"/>
                <w:color w:val="002060"/>
              </w:rPr>
            </w:pPr>
            <w:r>
              <w:rPr>
                <w:rFonts w:ascii="Calibri" w:hAnsi="Calibri" w:cs="Calibri"/>
                <w:color w:val="002060"/>
              </w:rPr>
              <w:t>Any date that a team is unavailable for a home game or practice due to a tournament, exhibition game, or other team event</w:t>
            </w:r>
          </w:p>
        </w:tc>
      </w:tr>
      <w:tr w:rsidR="0002337A" w14:paraId="2EB34CEC" w14:textId="77777777" w:rsidTr="00CA5903">
        <w:tc>
          <w:tcPr>
            <w:tcW w:w="2830" w:type="dxa"/>
          </w:tcPr>
          <w:p w14:paraId="03FDF1F2" w14:textId="36A7571B" w:rsidR="0002337A" w:rsidRDefault="0002337A" w:rsidP="00CA5903">
            <w:pPr>
              <w:rPr>
                <w:rFonts w:ascii="Calibri" w:hAnsi="Calibri" w:cs="Calibri"/>
                <w:b/>
                <w:bCs/>
                <w:color w:val="002060"/>
              </w:rPr>
            </w:pPr>
            <w:r>
              <w:rPr>
                <w:rFonts w:ascii="Calibri" w:hAnsi="Calibri" w:cs="Calibri"/>
                <w:b/>
                <w:bCs/>
                <w:color w:val="002060"/>
              </w:rPr>
              <w:t>Complaint Res</w:t>
            </w:r>
            <w:r w:rsidR="002525A3">
              <w:rPr>
                <w:rFonts w:ascii="Calibri" w:hAnsi="Calibri" w:cs="Calibri"/>
                <w:b/>
                <w:bCs/>
                <w:color w:val="002060"/>
              </w:rPr>
              <w:t>olution Committee</w:t>
            </w:r>
          </w:p>
        </w:tc>
        <w:tc>
          <w:tcPr>
            <w:tcW w:w="7384" w:type="dxa"/>
          </w:tcPr>
          <w:p w14:paraId="4037909A" w14:textId="154E7644" w:rsidR="0002337A" w:rsidRDefault="002525A3" w:rsidP="00CA5903">
            <w:pPr>
              <w:rPr>
                <w:rFonts w:ascii="Calibri" w:hAnsi="Calibri" w:cs="Calibri"/>
                <w:color w:val="002060"/>
              </w:rPr>
            </w:pPr>
            <w:r>
              <w:rPr>
                <w:rFonts w:ascii="Calibri" w:hAnsi="Calibri" w:cs="Calibri"/>
                <w:color w:val="002060"/>
              </w:rPr>
              <w:t>A designated group within SDMHA responsible for reviewing and addressing formal complaints related to conduct, policies, or procedures.  Its purpose it to ensure that all concerns are handled fairly, confidentiality, and in accordance with SDMHA and our governing bodies’ policies.</w:t>
            </w:r>
          </w:p>
        </w:tc>
      </w:tr>
      <w:tr w:rsidR="00280186" w14:paraId="01091044" w14:textId="77777777" w:rsidTr="00CA5903">
        <w:tc>
          <w:tcPr>
            <w:tcW w:w="2830" w:type="dxa"/>
          </w:tcPr>
          <w:p w14:paraId="4654C9F0" w14:textId="1E54DDCC" w:rsidR="00280186" w:rsidRDefault="00280186" w:rsidP="00CA5903">
            <w:pPr>
              <w:rPr>
                <w:rFonts w:ascii="Calibri" w:hAnsi="Calibri" w:cs="Calibri"/>
                <w:b/>
                <w:bCs/>
                <w:color w:val="002060"/>
              </w:rPr>
            </w:pPr>
            <w:r>
              <w:rPr>
                <w:rFonts w:ascii="Calibri" w:hAnsi="Calibri" w:cs="Calibri"/>
                <w:b/>
                <w:bCs/>
                <w:color w:val="002060"/>
              </w:rPr>
              <w:t>Division Convenor</w:t>
            </w:r>
          </w:p>
        </w:tc>
        <w:tc>
          <w:tcPr>
            <w:tcW w:w="7384" w:type="dxa"/>
          </w:tcPr>
          <w:p w14:paraId="3DD3CA6A" w14:textId="06B783CB" w:rsidR="00280186" w:rsidRDefault="00280186" w:rsidP="00CA5903">
            <w:pPr>
              <w:rPr>
                <w:rFonts w:ascii="Calibri" w:hAnsi="Calibri" w:cs="Calibri"/>
                <w:color w:val="002060"/>
              </w:rPr>
            </w:pPr>
            <w:r>
              <w:rPr>
                <w:rFonts w:ascii="Calibri" w:hAnsi="Calibri" w:cs="Calibri"/>
                <w:color w:val="002060"/>
              </w:rPr>
              <w:t xml:space="preserve">A volunteer or appointed representative responsible for overseeing </w:t>
            </w:r>
            <w:r w:rsidR="00283F24">
              <w:rPr>
                <w:rFonts w:ascii="Calibri" w:hAnsi="Calibri" w:cs="Calibri"/>
                <w:color w:val="002060"/>
              </w:rPr>
              <w:t>all matters in regard to the organization and process of tryouts and sorts for their respective level.</w:t>
            </w:r>
          </w:p>
        </w:tc>
      </w:tr>
      <w:tr w:rsidR="00283F24" w14:paraId="683C01FC" w14:textId="77777777" w:rsidTr="00CA5903">
        <w:tc>
          <w:tcPr>
            <w:tcW w:w="2830" w:type="dxa"/>
          </w:tcPr>
          <w:p w14:paraId="3EDDA584" w14:textId="1573D0BE" w:rsidR="00283F24" w:rsidRDefault="00283F24" w:rsidP="00CA5903">
            <w:pPr>
              <w:rPr>
                <w:rFonts w:ascii="Calibri" w:hAnsi="Calibri" w:cs="Calibri"/>
                <w:b/>
                <w:bCs/>
                <w:color w:val="002060"/>
              </w:rPr>
            </w:pPr>
            <w:r>
              <w:rPr>
                <w:rFonts w:ascii="Calibri" w:hAnsi="Calibri" w:cs="Calibri"/>
                <w:b/>
                <w:bCs/>
                <w:color w:val="002060"/>
              </w:rPr>
              <w:t>Good Standing</w:t>
            </w:r>
          </w:p>
        </w:tc>
        <w:tc>
          <w:tcPr>
            <w:tcW w:w="7384" w:type="dxa"/>
          </w:tcPr>
          <w:p w14:paraId="226EFFA0" w14:textId="77777777" w:rsidR="00283F24" w:rsidRDefault="00283F24" w:rsidP="00CA5903">
            <w:pPr>
              <w:rPr>
                <w:rFonts w:ascii="Calibri" w:hAnsi="Calibri" w:cs="Calibri"/>
                <w:color w:val="002060"/>
              </w:rPr>
            </w:pPr>
            <w:r>
              <w:rPr>
                <w:rFonts w:ascii="Calibri" w:hAnsi="Calibri" w:cs="Calibri"/>
                <w:color w:val="002060"/>
              </w:rPr>
              <w:t>A member (player, parent, coach, volunteer) who has fulfilled all financial, behavioural, and administrative requirements of SDMHA and is eligible to participate fully in its activities.  This includes:</w:t>
            </w:r>
          </w:p>
          <w:p w14:paraId="355EFEED" w14:textId="77777777" w:rsidR="00283F24" w:rsidRDefault="00283F24" w:rsidP="00283F24">
            <w:pPr>
              <w:pStyle w:val="ListParagraph"/>
              <w:numPr>
                <w:ilvl w:val="0"/>
                <w:numId w:val="40"/>
              </w:numPr>
              <w:rPr>
                <w:rFonts w:ascii="Calibri" w:hAnsi="Calibri" w:cs="Calibri"/>
                <w:color w:val="002060"/>
              </w:rPr>
            </w:pPr>
            <w:r>
              <w:rPr>
                <w:rFonts w:ascii="Calibri" w:hAnsi="Calibri" w:cs="Calibri"/>
                <w:color w:val="002060"/>
              </w:rPr>
              <w:t>Payment of all registration or team fees in full</w:t>
            </w:r>
          </w:p>
          <w:p w14:paraId="6717B675" w14:textId="77777777" w:rsidR="00283F24" w:rsidRDefault="00283F24" w:rsidP="00283F24">
            <w:pPr>
              <w:pStyle w:val="ListParagraph"/>
              <w:numPr>
                <w:ilvl w:val="0"/>
                <w:numId w:val="40"/>
              </w:numPr>
              <w:rPr>
                <w:rFonts w:ascii="Calibri" w:hAnsi="Calibri" w:cs="Calibri"/>
                <w:color w:val="002060"/>
              </w:rPr>
            </w:pPr>
            <w:r>
              <w:rPr>
                <w:rFonts w:ascii="Calibri" w:hAnsi="Calibri" w:cs="Calibri"/>
                <w:color w:val="002060"/>
              </w:rPr>
              <w:t>Adherence to SDMHA’s Code of Conduct and policies</w:t>
            </w:r>
          </w:p>
          <w:p w14:paraId="582395F0" w14:textId="5A9AFAD9" w:rsidR="00283F24" w:rsidRPr="00283F24" w:rsidRDefault="00283F24" w:rsidP="00283F24">
            <w:pPr>
              <w:pStyle w:val="ListParagraph"/>
              <w:numPr>
                <w:ilvl w:val="0"/>
                <w:numId w:val="40"/>
              </w:numPr>
              <w:rPr>
                <w:rFonts w:ascii="Calibri" w:hAnsi="Calibri" w:cs="Calibri"/>
                <w:color w:val="002060"/>
              </w:rPr>
            </w:pPr>
            <w:r>
              <w:rPr>
                <w:rFonts w:ascii="Calibri" w:hAnsi="Calibri" w:cs="Calibri"/>
                <w:color w:val="002060"/>
              </w:rPr>
              <w:t>Compliance with all team, league, and governing body rules (</w:t>
            </w:r>
            <w:r w:rsidR="006269B5">
              <w:rPr>
                <w:rFonts w:ascii="Calibri" w:hAnsi="Calibri" w:cs="Calibri"/>
                <w:color w:val="002060"/>
              </w:rPr>
              <w:t>i.e.</w:t>
            </w:r>
            <w:r>
              <w:rPr>
                <w:rFonts w:ascii="Calibri" w:hAnsi="Calibri" w:cs="Calibri"/>
                <w:color w:val="002060"/>
              </w:rPr>
              <w:t xml:space="preserve"> HEO, HC)</w:t>
            </w:r>
          </w:p>
        </w:tc>
      </w:tr>
      <w:tr w:rsidR="00283F24" w14:paraId="1AAEC4F2" w14:textId="77777777" w:rsidTr="00CA5903">
        <w:tc>
          <w:tcPr>
            <w:tcW w:w="2830" w:type="dxa"/>
          </w:tcPr>
          <w:p w14:paraId="5E9B9B6D" w14:textId="373EC9C0" w:rsidR="00283F24" w:rsidRDefault="00283F24" w:rsidP="00CA5903">
            <w:pPr>
              <w:rPr>
                <w:rFonts w:ascii="Calibri" w:hAnsi="Calibri" w:cs="Calibri"/>
                <w:b/>
                <w:bCs/>
                <w:color w:val="002060"/>
              </w:rPr>
            </w:pPr>
            <w:r>
              <w:rPr>
                <w:rFonts w:ascii="Calibri" w:hAnsi="Calibri" w:cs="Calibri"/>
                <w:b/>
                <w:bCs/>
                <w:color w:val="002060"/>
              </w:rPr>
              <w:t>House League</w:t>
            </w:r>
          </w:p>
        </w:tc>
        <w:tc>
          <w:tcPr>
            <w:tcW w:w="7384" w:type="dxa"/>
          </w:tcPr>
          <w:p w14:paraId="12A68E53" w14:textId="614D3DC2" w:rsidR="00283F24" w:rsidRDefault="00283F24" w:rsidP="00CA5903">
            <w:pPr>
              <w:rPr>
                <w:rFonts w:ascii="Calibri" w:hAnsi="Calibri" w:cs="Calibri"/>
                <w:color w:val="002060"/>
              </w:rPr>
            </w:pPr>
            <w:r>
              <w:rPr>
                <w:rFonts w:ascii="Calibri" w:hAnsi="Calibri" w:cs="Calibri"/>
                <w:color w:val="002060"/>
              </w:rPr>
              <w:t xml:space="preserve">A recreational level of minor hockey designed to provide players of all skill levels with a fun, inclusive, and development-focused </w:t>
            </w:r>
            <w:r w:rsidR="006269B5">
              <w:rPr>
                <w:rFonts w:ascii="Calibri" w:hAnsi="Calibri" w:cs="Calibri"/>
                <w:color w:val="002060"/>
              </w:rPr>
              <w:t>experience</w:t>
            </w:r>
          </w:p>
        </w:tc>
      </w:tr>
      <w:tr w:rsidR="008F2609" w14:paraId="329180F3" w14:textId="77777777" w:rsidTr="00CA5903">
        <w:tc>
          <w:tcPr>
            <w:tcW w:w="2830" w:type="dxa"/>
          </w:tcPr>
          <w:p w14:paraId="25BF8C10" w14:textId="4C3CD716" w:rsidR="008F2609" w:rsidRDefault="008F2609" w:rsidP="00CA5903">
            <w:pPr>
              <w:rPr>
                <w:rFonts w:ascii="Calibri" w:hAnsi="Calibri" w:cs="Calibri"/>
                <w:b/>
                <w:bCs/>
                <w:color w:val="002060"/>
              </w:rPr>
            </w:pPr>
            <w:r>
              <w:rPr>
                <w:rFonts w:ascii="Calibri" w:hAnsi="Calibri" w:cs="Calibri"/>
                <w:b/>
                <w:bCs/>
                <w:color w:val="002060"/>
              </w:rPr>
              <w:t>LiveBarn</w:t>
            </w:r>
          </w:p>
        </w:tc>
        <w:tc>
          <w:tcPr>
            <w:tcW w:w="7384" w:type="dxa"/>
          </w:tcPr>
          <w:p w14:paraId="406D0CD1" w14:textId="5217A3B1" w:rsidR="008F2609" w:rsidRDefault="008F2609" w:rsidP="00CA5903">
            <w:pPr>
              <w:rPr>
                <w:rFonts w:ascii="Calibri" w:hAnsi="Calibri" w:cs="Calibri"/>
                <w:color w:val="002060"/>
              </w:rPr>
            </w:pPr>
            <w:r>
              <w:rPr>
                <w:rFonts w:ascii="Calibri" w:hAnsi="Calibri" w:cs="Calibri"/>
                <w:color w:val="002060"/>
              </w:rPr>
              <w:t>A company that provides live, on-demand streaming of hockey</w:t>
            </w:r>
          </w:p>
        </w:tc>
      </w:tr>
      <w:tr w:rsidR="00463DD3" w14:paraId="050175B7" w14:textId="77777777" w:rsidTr="00CA5903">
        <w:tc>
          <w:tcPr>
            <w:tcW w:w="2830" w:type="dxa"/>
          </w:tcPr>
          <w:p w14:paraId="19B7F797" w14:textId="5D60828D" w:rsidR="00463DD3" w:rsidRDefault="00463DD3" w:rsidP="00CA5903">
            <w:pPr>
              <w:rPr>
                <w:rFonts w:ascii="Calibri" w:hAnsi="Calibri" w:cs="Calibri"/>
                <w:b/>
                <w:bCs/>
                <w:color w:val="002060"/>
              </w:rPr>
            </w:pPr>
            <w:r>
              <w:rPr>
                <w:rFonts w:ascii="Calibri" w:hAnsi="Calibri" w:cs="Calibri"/>
                <w:b/>
                <w:bCs/>
                <w:color w:val="002060"/>
              </w:rPr>
              <w:lastRenderedPageBreak/>
              <w:t>On-Ice Helper</w:t>
            </w:r>
          </w:p>
        </w:tc>
        <w:tc>
          <w:tcPr>
            <w:tcW w:w="7384" w:type="dxa"/>
          </w:tcPr>
          <w:p w14:paraId="41A228BB" w14:textId="59A9AC62" w:rsidR="00463DD3" w:rsidRDefault="00463DD3" w:rsidP="00CA5903">
            <w:pPr>
              <w:rPr>
                <w:rFonts w:ascii="Calibri" w:hAnsi="Calibri" w:cs="Calibri"/>
                <w:color w:val="002060"/>
              </w:rPr>
            </w:pPr>
            <w:r>
              <w:rPr>
                <w:rFonts w:ascii="Calibri" w:hAnsi="Calibri" w:cs="Calibri"/>
                <w:color w:val="002060"/>
              </w:rPr>
              <w:t>A volunteer who is a youth (under 16) who assists certified coaches during practices and development sessions</w:t>
            </w:r>
          </w:p>
        </w:tc>
      </w:tr>
      <w:tr w:rsidR="00463DD3" w14:paraId="1D78A4A2" w14:textId="77777777" w:rsidTr="00CA5903">
        <w:tc>
          <w:tcPr>
            <w:tcW w:w="2830" w:type="dxa"/>
          </w:tcPr>
          <w:p w14:paraId="65718694" w14:textId="4C28B43C" w:rsidR="00463DD3" w:rsidRDefault="00463DD3" w:rsidP="00CA5903">
            <w:pPr>
              <w:rPr>
                <w:rFonts w:ascii="Calibri" w:hAnsi="Calibri" w:cs="Calibri"/>
                <w:b/>
                <w:bCs/>
                <w:color w:val="002060"/>
              </w:rPr>
            </w:pPr>
            <w:r>
              <w:rPr>
                <w:rFonts w:ascii="Calibri" w:hAnsi="Calibri" w:cs="Calibri"/>
                <w:b/>
                <w:bCs/>
                <w:color w:val="002060"/>
              </w:rPr>
              <w:t>Qualified Evaluator</w:t>
            </w:r>
          </w:p>
        </w:tc>
        <w:tc>
          <w:tcPr>
            <w:tcW w:w="7384" w:type="dxa"/>
          </w:tcPr>
          <w:p w14:paraId="4F44CCFB" w14:textId="286D7DA6" w:rsidR="00463DD3" w:rsidRDefault="00463DD3" w:rsidP="00CA5903">
            <w:pPr>
              <w:rPr>
                <w:rFonts w:ascii="Calibri" w:hAnsi="Calibri" w:cs="Calibri"/>
                <w:color w:val="002060"/>
              </w:rPr>
            </w:pPr>
            <w:r>
              <w:rPr>
                <w:rFonts w:ascii="Calibri" w:hAnsi="Calibri" w:cs="Calibri"/>
                <w:color w:val="002060"/>
              </w:rPr>
              <w:t>An individual who has</w:t>
            </w:r>
            <w:r w:rsidR="008F2609">
              <w:rPr>
                <w:rFonts w:ascii="Calibri" w:hAnsi="Calibri" w:cs="Calibri"/>
                <w:color w:val="002060"/>
              </w:rPr>
              <w:t xml:space="preserve"> a strong knowledge of hockey fundamentals and has previous playing, coaching, or instructing experience</w:t>
            </w:r>
          </w:p>
        </w:tc>
      </w:tr>
      <w:tr w:rsidR="008F2609" w14:paraId="0D396DEC" w14:textId="77777777" w:rsidTr="00CA5903">
        <w:tc>
          <w:tcPr>
            <w:tcW w:w="2830" w:type="dxa"/>
          </w:tcPr>
          <w:p w14:paraId="41A5CB3A" w14:textId="61356208" w:rsidR="008F2609" w:rsidRDefault="008F2609" w:rsidP="00CA5903">
            <w:pPr>
              <w:rPr>
                <w:rFonts w:ascii="Calibri" w:hAnsi="Calibri" w:cs="Calibri"/>
                <w:b/>
                <w:bCs/>
                <w:color w:val="002060"/>
              </w:rPr>
            </w:pPr>
            <w:r>
              <w:rPr>
                <w:rFonts w:ascii="Calibri" w:hAnsi="Calibri" w:cs="Calibri"/>
                <w:b/>
                <w:bCs/>
                <w:color w:val="002060"/>
              </w:rPr>
              <w:t>Rep (Representative)</w:t>
            </w:r>
          </w:p>
        </w:tc>
        <w:tc>
          <w:tcPr>
            <w:tcW w:w="7384" w:type="dxa"/>
          </w:tcPr>
          <w:p w14:paraId="10725527" w14:textId="45059023" w:rsidR="008F2609" w:rsidRDefault="008F2609" w:rsidP="00CA5903">
            <w:pPr>
              <w:rPr>
                <w:rFonts w:ascii="Calibri" w:hAnsi="Calibri" w:cs="Calibri"/>
                <w:color w:val="002060"/>
              </w:rPr>
            </w:pPr>
            <w:r>
              <w:rPr>
                <w:rFonts w:ascii="Calibri" w:hAnsi="Calibri" w:cs="Calibri"/>
                <w:color w:val="002060"/>
              </w:rPr>
              <w:t>A competitive level of minor hockey that involves teams selected to represent their association at higher levels of competition and usually involves more travel</w:t>
            </w:r>
          </w:p>
        </w:tc>
      </w:tr>
      <w:tr w:rsidR="008F2609" w14:paraId="3F238166" w14:textId="77777777" w:rsidTr="00CA5903">
        <w:tc>
          <w:tcPr>
            <w:tcW w:w="2830" w:type="dxa"/>
          </w:tcPr>
          <w:p w14:paraId="4EBBC020" w14:textId="1983F1CF" w:rsidR="008F2609" w:rsidRDefault="008F2609" w:rsidP="00CA5903">
            <w:pPr>
              <w:rPr>
                <w:rFonts w:ascii="Calibri" w:hAnsi="Calibri" w:cs="Calibri"/>
                <w:b/>
                <w:bCs/>
                <w:color w:val="002060"/>
              </w:rPr>
            </w:pPr>
            <w:r>
              <w:rPr>
                <w:rFonts w:ascii="Calibri" w:hAnsi="Calibri" w:cs="Calibri"/>
                <w:b/>
                <w:bCs/>
                <w:color w:val="002060"/>
              </w:rPr>
              <w:t>Risk Management</w:t>
            </w:r>
          </w:p>
        </w:tc>
        <w:tc>
          <w:tcPr>
            <w:tcW w:w="7384" w:type="dxa"/>
          </w:tcPr>
          <w:p w14:paraId="13C67281" w14:textId="728CB5A6" w:rsidR="008F2609" w:rsidRDefault="008F2609" w:rsidP="00CA5903">
            <w:pPr>
              <w:rPr>
                <w:rFonts w:ascii="Calibri" w:hAnsi="Calibri" w:cs="Calibri"/>
                <w:color w:val="002060"/>
              </w:rPr>
            </w:pPr>
            <w:r>
              <w:rPr>
                <w:rFonts w:ascii="Calibri" w:hAnsi="Calibri" w:cs="Calibri"/>
                <w:color w:val="002060"/>
              </w:rPr>
              <w:t>Refers to the strategies, policies, and practices implemented to prevent accidents, injuries, and other hazards that could affect players, coaches, officials, volunteers, and spectators.</w:t>
            </w:r>
          </w:p>
        </w:tc>
      </w:tr>
      <w:tr w:rsidR="00BD03EA" w14:paraId="0D5DBF95" w14:textId="77777777" w:rsidTr="00CA5903">
        <w:tc>
          <w:tcPr>
            <w:tcW w:w="2830" w:type="dxa"/>
          </w:tcPr>
          <w:p w14:paraId="37CF6F99" w14:textId="08B10779" w:rsidR="00BD03EA" w:rsidRPr="00BD03EA" w:rsidRDefault="00BD03EA" w:rsidP="00BD03EA">
            <w:pPr>
              <w:rPr>
                <w:rFonts w:ascii="Calibri" w:hAnsi="Calibri" w:cs="Calibri"/>
                <w:b/>
                <w:bCs/>
                <w:color w:val="002060"/>
              </w:rPr>
            </w:pPr>
            <w:r w:rsidRPr="00BD03EA">
              <w:rPr>
                <w:rFonts w:ascii="Calibri" w:hAnsi="Calibri" w:cs="Calibri"/>
                <w:b/>
                <w:bCs/>
                <w:color w:val="002060"/>
              </w:rPr>
              <w:t>SDMHA</w:t>
            </w:r>
          </w:p>
        </w:tc>
        <w:tc>
          <w:tcPr>
            <w:tcW w:w="7384" w:type="dxa"/>
          </w:tcPr>
          <w:p w14:paraId="2BF91314" w14:textId="0A7862A6" w:rsidR="00BD03EA" w:rsidRPr="00BD03EA" w:rsidRDefault="00BD03EA" w:rsidP="00BD03EA">
            <w:pPr>
              <w:rPr>
                <w:rFonts w:ascii="Calibri" w:hAnsi="Calibri" w:cs="Calibri"/>
                <w:color w:val="002060"/>
              </w:rPr>
            </w:pPr>
            <w:r w:rsidRPr="00BD03EA">
              <w:rPr>
                <w:rFonts w:ascii="Calibri" w:hAnsi="Calibri" w:cs="Calibri"/>
                <w:color w:val="002060"/>
              </w:rPr>
              <w:t>South Dundas Minor Hockey Association</w:t>
            </w:r>
          </w:p>
        </w:tc>
      </w:tr>
      <w:tr w:rsidR="008F2609" w14:paraId="2252EE3B" w14:textId="77777777" w:rsidTr="00CA5903">
        <w:tc>
          <w:tcPr>
            <w:tcW w:w="2830" w:type="dxa"/>
          </w:tcPr>
          <w:p w14:paraId="079D1C84" w14:textId="16CDBB7A" w:rsidR="008F2609" w:rsidRPr="00BD03EA" w:rsidRDefault="008F2609" w:rsidP="00BD03EA">
            <w:pPr>
              <w:rPr>
                <w:rFonts w:ascii="Calibri" w:hAnsi="Calibri" w:cs="Calibri"/>
                <w:b/>
                <w:bCs/>
                <w:color w:val="002060"/>
              </w:rPr>
            </w:pPr>
            <w:r>
              <w:rPr>
                <w:rFonts w:ascii="Calibri" w:hAnsi="Calibri" w:cs="Calibri"/>
                <w:b/>
                <w:bCs/>
                <w:color w:val="002060"/>
              </w:rPr>
              <w:t>SportsHeadz</w:t>
            </w:r>
          </w:p>
        </w:tc>
        <w:tc>
          <w:tcPr>
            <w:tcW w:w="7384" w:type="dxa"/>
          </w:tcPr>
          <w:p w14:paraId="315B9AEB" w14:textId="765EFD1B" w:rsidR="008F2609" w:rsidRPr="00BD03EA" w:rsidRDefault="008F2609" w:rsidP="00BD03EA">
            <w:pPr>
              <w:rPr>
                <w:rFonts w:ascii="Calibri" w:hAnsi="Calibri" w:cs="Calibri"/>
                <w:color w:val="002060"/>
              </w:rPr>
            </w:pPr>
            <w:r>
              <w:rPr>
                <w:rFonts w:ascii="Calibri" w:hAnsi="Calibri" w:cs="Calibri"/>
                <w:color w:val="002060"/>
              </w:rPr>
              <w:t>A comprehensive platform offering website and app capabilities designed to streamline youth sports</w:t>
            </w:r>
          </w:p>
        </w:tc>
      </w:tr>
      <w:tr w:rsidR="008F2609" w14:paraId="22744D67" w14:textId="77777777" w:rsidTr="00CA5903">
        <w:tc>
          <w:tcPr>
            <w:tcW w:w="2830" w:type="dxa"/>
          </w:tcPr>
          <w:p w14:paraId="62514626" w14:textId="73FA504C" w:rsidR="008F2609" w:rsidRDefault="008F2609" w:rsidP="00BD03EA">
            <w:pPr>
              <w:rPr>
                <w:rFonts w:ascii="Calibri" w:hAnsi="Calibri" w:cs="Calibri"/>
                <w:b/>
                <w:bCs/>
                <w:color w:val="002060"/>
              </w:rPr>
            </w:pPr>
            <w:r>
              <w:rPr>
                <w:rFonts w:ascii="Calibri" w:hAnsi="Calibri" w:cs="Calibri"/>
                <w:b/>
                <w:bCs/>
                <w:color w:val="002060"/>
              </w:rPr>
              <w:t>Zero Tolerance</w:t>
            </w:r>
          </w:p>
        </w:tc>
        <w:tc>
          <w:tcPr>
            <w:tcW w:w="7384" w:type="dxa"/>
          </w:tcPr>
          <w:p w14:paraId="62FD1750" w14:textId="56F41D61" w:rsidR="008F2609" w:rsidRDefault="00196F4D" w:rsidP="00BD03EA">
            <w:pPr>
              <w:rPr>
                <w:rFonts w:ascii="Calibri" w:hAnsi="Calibri" w:cs="Calibri"/>
                <w:color w:val="002060"/>
              </w:rPr>
            </w:pPr>
            <w:r>
              <w:rPr>
                <w:rFonts w:ascii="Calibri" w:hAnsi="Calibri" w:cs="Calibri"/>
                <w:color w:val="002060"/>
              </w:rPr>
              <w:t>R</w:t>
            </w:r>
            <w:r w:rsidRPr="00196F4D">
              <w:rPr>
                <w:rFonts w:ascii="Calibri" w:hAnsi="Calibri" w:cs="Calibri"/>
                <w:color w:val="002060"/>
              </w:rPr>
              <w:t>efers to a strict policy that prohibits abusive, disrespectful, or inappropriate behavior towards players, coaches, officials, volunteers, and spectators. It’s designed to promote a safe, respectful, and positive environment in all aspects of the game</w:t>
            </w:r>
            <w:r>
              <w:rPr>
                <w:rFonts w:ascii="Calibri" w:hAnsi="Calibri" w:cs="Calibri"/>
                <w:color w:val="002060"/>
              </w:rPr>
              <w:t xml:space="preserve">, </w:t>
            </w:r>
            <w:r w:rsidRPr="00196F4D">
              <w:rPr>
                <w:rFonts w:ascii="Calibri" w:hAnsi="Calibri" w:cs="Calibri"/>
                <w:color w:val="002060"/>
              </w:rPr>
              <w:t>on and off the ice.</w:t>
            </w:r>
          </w:p>
        </w:tc>
      </w:tr>
    </w:tbl>
    <w:p w14:paraId="1832F620" w14:textId="77777777" w:rsidR="00CA5903" w:rsidRDefault="00CA5903" w:rsidP="00CA5903">
      <w:pPr>
        <w:rPr>
          <w:rFonts w:ascii="Calibri" w:hAnsi="Calibri" w:cs="Calibri"/>
          <w:b/>
          <w:bCs/>
          <w:color w:val="002060"/>
          <w:sz w:val="28"/>
          <w:szCs w:val="28"/>
          <w:u w:val="single"/>
        </w:rPr>
      </w:pPr>
    </w:p>
    <w:p w14:paraId="35B59FC9" w14:textId="77777777" w:rsidR="00CA5903" w:rsidRDefault="00CA5903" w:rsidP="00CA5903">
      <w:pPr>
        <w:jc w:val="center"/>
        <w:rPr>
          <w:rFonts w:ascii="Calibri" w:hAnsi="Calibri" w:cs="Calibri"/>
          <w:b/>
          <w:bCs/>
          <w:color w:val="002060"/>
          <w:sz w:val="28"/>
          <w:szCs w:val="28"/>
          <w:u w:val="single"/>
        </w:rPr>
      </w:pPr>
    </w:p>
    <w:p w14:paraId="3E5A2FCD" w14:textId="77777777" w:rsidR="00CA5903" w:rsidRDefault="00CA5903" w:rsidP="00CA5903">
      <w:pPr>
        <w:jc w:val="center"/>
        <w:rPr>
          <w:rFonts w:ascii="Calibri" w:hAnsi="Calibri" w:cs="Calibri"/>
          <w:b/>
          <w:bCs/>
          <w:color w:val="002060"/>
          <w:sz w:val="28"/>
          <w:szCs w:val="28"/>
          <w:u w:val="single"/>
        </w:rPr>
      </w:pPr>
    </w:p>
    <w:p w14:paraId="0A4914B0" w14:textId="77777777" w:rsidR="00CA5903" w:rsidRPr="00CA5903" w:rsidRDefault="00CA5903" w:rsidP="00CA5903">
      <w:pPr>
        <w:jc w:val="center"/>
        <w:rPr>
          <w:rFonts w:ascii="Calibri" w:hAnsi="Calibri" w:cs="Calibri"/>
          <w:b/>
          <w:bCs/>
          <w:color w:val="002060"/>
          <w:sz w:val="28"/>
          <w:szCs w:val="28"/>
          <w:u w:val="single"/>
        </w:rPr>
      </w:pPr>
    </w:p>
    <w:p w14:paraId="1C507181" w14:textId="77777777" w:rsidR="001A75B0" w:rsidRDefault="001A75B0">
      <w:pPr>
        <w:jc w:val="center"/>
        <w:rPr>
          <w:b/>
          <w:sz w:val="28"/>
        </w:rPr>
      </w:pPr>
    </w:p>
    <w:p w14:paraId="551F1CAE" w14:textId="77777777" w:rsidR="001A75B0" w:rsidRDefault="001A75B0">
      <w:pPr>
        <w:jc w:val="center"/>
        <w:rPr>
          <w:b/>
          <w:sz w:val="28"/>
        </w:rPr>
      </w:pPr>
    </w:p>
    <w:p w14:paraId="259C2F9B" w14:textId="77777777" w:rsidR="001A75B0" w:rsidRDefault="001A75B0">
      <w:pPr>
        <w:jc w:val="center"/>
        <w:rPr>
          <w:b/>
          <w:sz w:val="28"/>
        </w:rPr>
      </w:pPr>
    </w:p>
    <w:p w14:paraId="73DB1277" w14:textId="77777777" w:rsidR="001A75B0" w:rsidRDefault="001A75B0">
      <w:pPr>
        <w:jc w:val="center"/>
        <w:rPr>
          <w:b/>
          <w:sz w:val="28"/>
        </w:rPr>
      </w:pPr>
    </w:p>
    <w:p w14:paraId="3660522C" w14:textId="77777777" w:rsidR="001A75B0" w:rsidRDefault="001A75B0">
      <w:pPr>
        <w:jc w:val="center"/>
        <w:rPr>
          <w:b/>
          <w:sz w:val="28"/>
        </w:rPr>
      </w:pPr>
    </w:p>
    <w:p w14:paraId="283D2E0A" w14:textId="77777777" w:rsidR="001A75B0" w:rsidRDefault="001A75B0">
      <w:pPr>
        <w:jc w:val="center"/>
        <w:rPr>
          <w:b/>
          <w:sz w:val="28"/>
        </w:rPr>
      </w:pPr>
    </w:p>
    <w:p w14:paraId="4E1BF71F" w14:textId="77777777" w:rsidR="001A75B0" w:rsidRDefault="001A75B0">
      <w:pPr>
        <w:jc w:val="center"/>
        <w:rPr>
          <w:b/>
          <w:sz w:val="28"/>
        </w:rPr>
      </w:pPr>
    </w:p>
    <w:p w14:paraId="21E430A9" w14:textId="77777777" w:rsidR="001A75B0" w:rsidRDefault="001A75B0">
      <w:pPr>
        <w:jc w:val="center"/>
        <w:rPr>
          <w:b/>
          <w:sz w:val="28"/>
        </w:rPr>
      </w:pPr>
    </w:p>
    <w:p w14:paraId="4A2B9969" w14:textId="77777777" w:rsidR="001A75B0" w:rsidRDefault="001A75B0">
      <w:pPr>
        <w:jc w:val="center"/>
        <w:rPr>
          <w:b/>
          <w:sz w:val="28"/>
        </w:rPr>
      </w:pPr>
    </w:p>
    <w:p w14:paraId="05A93F11" w14:textId="77777777" w:rsidR="001A75B0" w:rsidRDefault="001A75B0">
      <w:pPr>
        <w:jc w:val="center"/>
        <w:rPr>
          <w:b/>
          <w:sz w:val="28"/>
        </w:rPr>
      </w:pPr>
    </w:p>
    <w:p w14:paraId="48E5348F" w14:textId="77777777" w:rsidR="001A75B0" w:rsidRDefault="001A75B0">
      <w:pPr>
        <w:jc w:val="center"/>
        <w:rPr>
          <w:b/>
          <w:sz w:val="28"/>
        </w:rPr>
      </w:pPr>
    </w:p>
    <w:p w14:paraId="1C1E336F" w14:textId="77777777" w:rsidR="001A75B0" w:rsidRDefault="001A75B0">
      <w:pPr>
        <w:jc w:val="center"/>
        <w:rPr>
          <w:b/>
          <w:sz w:val="28"/>
        </w:rPr>
      </w:pPr>
    </w:p>
    <w:p w14:paraId="4DA7E8DD" w14:textId="77777777" w:rsidR="001A75B0" w:rsidRDefault="001A75B0">
      <w:pPr>
        <w:jc w:val="center"/>
        <w:rPr>
          <w:b/>
          <w:sz w:val="28"/>
        </w:rPr>
      </w:pPr>
    </w:p>
    <w:p w14:paraId="3D9D4153" w14:textId="77777777" w:rsidR="001A75B0" w:rsidRDefault="001A75B0">
      <w:pPr>
        <w:jc w:val="center"/>
        <w:rPr>
          <w:b/>
          <w:sz w:val="28"/>
        </w:rPr>
      </w:pPr>
    </w:p>
    <w:p w14:paraId="54DFDB3A" w14:textId="77777777" w:rsidR="001A75B0" w:rsidRDefault="001A75B0">
      <w:pPr>
        <w:jc w:val="center"/>
        <w:rPr>
          <w:b/>
          <w:sz w:val="28"/>
        </w:rPr>
      </w:pPr>
    </w:p>
    <w:p w14:paraId="2AEA2440" w14:textId="77777777" w:rsidR="001A75B0" w:rsidRDefault="001A75B0">
      <w:pPr>
        <w:jc w:val="center"/>
        <w:rPr>
          <w:b/>
          <w:sz w:val="28"/>
        </w:rPr>
      </w:pPr>
    </w:p>
    <w:p w14:paraId="737D7F77" w14:textId="77777777" w:rsidR="001A75B0" w:rsidRDefault="001A75B0">
      <w:pPr>
        <w:jc w:val="center"/>
        <w:rPr>
          <w:b/>
          <w:sz w:val="28"/>
        </w:rPr>
      </w:pPr>
    </w:p>
    <w:p w14:paraId="308FFEBA" w14:textId="77777777" w:rsidR="001A75B0" w:rsidRDefault="001A75B0">
      <w:pPr>
        <w:jc w:val="center"/>
        <w:rPr>
          <w:b/>
          <w:sz w:val="28"/>
        </w:rPr>
      </w:pPr>
    </w:p>
    <w:p w14:paraId="76372DB6" w14:textId="364AF136" w:rsidR="001A75B0" w:rsidRDefault="001A75B0">
      <w:pPr>
        <w:jc w:val="center"/>
        <w:rPr>
          <w:b/>
          <w:sz w:val="28"/>
          <w:szCs w:val="28"/>
        </w:rPr>
      </w:pPr>
      <w:r w:rsidRPr="583A0389">
        <w:rPr>
          <w:b/>
          <w:bCs/>
          <w:sz w:val="28"/>
          <w:szCs w:val="28"/>
        </w:rPr>
        <w:br w:type="column"/>
      </w:r>
    </w:p>
    <w:p w14:paraId="337DAC30" w14:textId="3BD7141A" w:rsidR="0024491F" w:rsidRPr="00196F4D" w:rsidRDefault="00DD1BC8" w:rsidP="00196F4D">
      <w:pPr>
        <w:spacing w:line="259" w:lineRule="auto"/>
      </w:pPr>
      <w:r w:rsidRPr="00BD03EA">
        <w:rPr>
          <w:rFonts w:ascii="Calibri" w:hAnsi="Calibri" w:cs="Calibri"/>
          <w:b/>
        </w:rPr>
        <w:t>BYLAW</w:t>
      </w:r>
      <w:r w:rsidR="0024491F" w:rsidRPr="00BD03EA">
        <w:rPr>
          <w:rFonts w:ascii="Calibri" w:hAnsi="Calibri" w:cs="Calibri"/>
          <w:b/>
        </w:rPr>
        <w:t xml:space="preserve"> </w:t>
      </w:r>
      <w:r w:rsidRPr="00BD03EA">
        <w:rPr>
          <w:rFonts w:ascii="Calibri" w:hAnsi="Calibri" w:cs="Calibri"/>
          <w:b/>
        </w:rPr>
        <w:t>#</w:t>
      </w:r>
      <w:r w:rsidR="001A75B0" w:rsidRPr="00BD03EA">
        <w:rPr>
          <w:rFonts w:ascii="Calibri" w:hAnsi="Calibri" w:cs="Calibri"/>
          <w:b/>
        </w:rPr>
        <w:t>1</w:t>
      </w:r>
      <w:r w:rsidR="0024491F" w:rsidRPr="00BD03EA">
        <w:rPr>
          <w:rFonts w:ascii="Calibri" w:hAnsi="Calibri" w:cs="Calibri"/>
          <w:b/>
        </w:rPr>
        <w:t xml:space="preserve"> – </w:t>
      </w:r>
      <w:r w:rsidRPr="00BD03EA">
        <w:rPr>
          <w:rFonts w:ascii="Calibri" w:hAnsi="Calibri" w:cs="Calibri"/>
          <w:b/>
        </w:rPr>
        <w:t>DUTIES OF EXECUTIVE COMMITTEE MEMBERS</w:t>
      </w:r>
    </w:p>
    <w:p w14:paraId="14DBD5E1" w14:textId="77777777" w:rsidR="00586B23" w:rsidRPr="00BD03EA" w:rsidRDefault="00586B23">
      <w:pPr>
        <w:rPr>
          <w:rFonts w:ascii="Calibri" w:hAnsi="Calibri" w:cs="Calibri"/>
          <w:b/>
        </w:rPr>
      </w:pPr>
    </w:p>
    <w:p w14:paraId="756CF7AB" w14:textId="77777777" w:rsidR="0024491F" w:rsidRPr="00BD03EA" w:rsidRDefault="00DD1BC8" w:rsidP="00BD718A">
      <w:pPr>
        <w:numPr>
          <w:ilvl w:val="1"/>
          <w:numId w:val="3"/>
        </w:numPr>
        <w:rPr>
          <w:rFonts w:ascii="Calibri" w:hAnsi="Calibri" w:cs="Calibri"/>
          <w:b/>
          <w:bCs/>
        </w:rPr>
      </w:pPr>
      <w:r w:rsidRPr="00BD03EA">
        <w:rPr>
          <w:rFonts w:ascii="Calibri" w:hAnsi="Calibri" w:cs="Calibri"/>
          <w:b/>
          <w:bCs/>
        </w:rPr>
        <w:t>All Executive Committee Members shall:</w:t>
      </w:r>
    </w:p>
    <w:p w14:paraId="70664F55" w14:textId="77777777" w:rsidR="00DD1BC8" w:rsidRPr="00BD03EA" w:rsidRDefault="00DD1BC8" w:rsidP="00BD718A">
      <w:pPr>
        <w:numPr>
          <w:ilvl w:val="0"/>
          <w:numId w:val="4"/>
        </w:numPr>
        <w:rPr>
          <w:rFonts w:ascii="Calibri" w:hAnsi="Calibri" w:cs="Calibri"/>
        </w:rPr>
      </w:pPr>
      <w:r w:rsidRPr="00BD03EA">
        <w:rPr>
          <w:rFonts w:ascii="Calibri" w:hAnsi="Calibri" w:cs="Calibri"/>
        </w:rPr>
        <w:t>Attend all Executive Committee Meetings as called by the Board;</w:t>
      </w:r>
    </w:p>
    <w:p w14:paraId="1FFE6598" w14:textId="7D6D106B" w:rsidR="0024491F" w:rsidRPr="00BD03EA" w:rsidRDefault="00DD1BC8" w:rsidP="00BD718A">
      <w:pPr>
        <w:numPr>
          <w:ilvl w:val="0"/>
          <w:numId w:val="4"/>
        </w:numPr>
        <w:rPr>
          <w:rFonts w:ascii="Calibri" w:hAnsi="Calibri" w:cs="Calibri"/>
        </w:rPr>
      </w:pPr>
      <w:r w:rsidRPr="00BD03EA">
        <w:rPr>
          <w:rFonts w:ascii="Calibri" w:hAnsi="Calibri" w:cs="Calibri"/>
        </w:rPr>
        <w:t xml:space="preserve">Complete a </w:t>
      </w:r>
      <w:r w:rsidR="00CA07F8" w:rsidRPr="00B76C92">
        <w:rPr>
          <w:rFonts w:ascii="Calibri" w:hAnsi="Calibri" w:cs="Calibri"/>
          <w:highlight w:val="yellow"/>
        </w:rPr>
        <w:t xml:space="preserve">SDMHA Executive </w:t>
      </w:r>
      <w:r w:rsidRPr="00B76C92">
        <w:rPr>
          <w:rFonts w:ascii="Calibri" w:hAnsi="Calibri" w:cs="Calibri"/>
          <w:highlight w:val="yellow"/>
        </w:rPr>
        <w:t>Code of Conduct form</w:t>
      </w:r>
      <w:r w:rsidRPr="00BD03EA">
        <w:rPr>
          <w:rFonts w:ascii="Calibri" w:hAnsi="Calibri" w:cs="Calibri"/>
        </w:rPr>
        <w:t xml:space="preserve"> at the 1</w:t>
      </w:r>
      <w:r w:rsidRPr="00BD03EA">
        <w:rPr>
          <w:rFonts w:ascii="Calibri" w:hAnsi="Calibri" w:cs="Calibri"/>
          <w:vertAlign w:val="superscript"/>
        </w:rPr>
        <w:t>st</w:t>
      </w:r>
      <w:r w:rsidRPr="00BD03EA">
        <w:rPr>
          <w:rFonts w:ascii="Calibri" w:hAnsi="Calibri" w:cs="Calibri"/>
        </w:rPr>
        <w:t xml:space="preserve"> General Meeting following the AGM, and provide a valid </w:t>
      </w:r>
      <w:r w:rsidR="00E3017C" w:rsidRPr="00BD03EA">
        <w:rPr>
          <w:rFonts w:ascii="Calibri" w:hAnsi="Calibri" w:cs="Calibri"/>
        </w:rPr>
        <w:t>VSC</w:t>
      </w:r>
      <w:r w:rsidRPr="00BD03EA">
        <w:rPr>
          <w:rFonts w:ascii="Calibri" w:hAnsi="Calibri" w:cs="Calibri"/>
        </w:rPr>
        <w:t>;</w:t>
      </w:r>
    </w:p>
    <w:p w14:paraId="7D8C397A" w14:textId="77777777" w:rsidR="00DD1BC8" w:rsidRPr="00BD03EA" w:rsidRDefault="00DD1BC8" w:rsidP="00BD718A">
      <w:pPr>
        <w:numPr>
          <w:ilvl w:val="0"/>
          <w:numId w:val="4"/>
        </w:numPr>
        <w:rPr>
          <w:rFonts w:ascii="Calibri" w:hAnsi="Calibri" w:cs="Calibri"/>
        </w:rPr>
      </w:pPr>
      <w:r w:rsidRPr="00BD03EA">
        <w:rPr>
          <w:rFonts w:ascii="Calibri" w:hAnsi="Calibri" w:cs="Calibri"/>
        </w:rPr>
        <w:t>Familiarize themselves with South Dundas Minor Hockey Constitution, Bylaws, and Policies</w:t>
      </w:r>
    </w:p>
    <w:p w14:paraId="6D5767B9" w14:textId="09B07CEE" w:rsidR="00586B23" w:rsidRPr="00BD03EA" w:rsidRDefault="00586B23" w:rsidP="00BD718A">
      <w:pPr>
        <w:numPr>
          <w:ilvl w:val="0"/>
          <w:numId w:val="4"/>
        </w:numPr>
        <w:rPr>
          <w:rFonts w:ascii="Calibri" w:hAnsi="Calibri" w:cs="Calibri"/>
          <w:bCs/>
        </w:rPr>
      </w:pPr>
      <w:r w:rsidRPr="00BD03EA">
        <w:rPr>
          <w:rFonts w:ascii="Calibri" w:hAnsi="Calibri" w:cs="Calibri"/>
          <w:bCs/>
        </w:rPr>
        <w:t xml:space="preserve">Participate and support on one of the following: Lions Day </w:t>
      </w:r>
      <w:r w:rsidR="00E3017C" w:rsidRPr="00BD03EA">
        <w:rPr>
          <w:rFonts w:ascii="Calibri" w:hAnsi="Calibri" w:cs="Calibri"/>
          <w:bCs/>
        </w:rPr>
        <w:t>or</w:t>
      </w:r>
      <w:r w:rsidRPr="00BD03EA">
        <w:rPr>
          <w:rFonts w:ascii="Calibri" w:hAnsi="Calibri" w:cs="Calibri"/>
          <w:bCs/>
        </w:rPr>
        <w:t xml:space="preserve"> hosted tournament days</w:t>
      </w:r>
    </w:p>
    <w:p w14:paraId="0786058B" w14:textId="77777777" w:rsidR="00DD1BC8" w:rsidRPr="00BD03EA" w:rsidRDefault="00DD1BC8" w:rsidP="00DD1BC8">
      <w:pPr>
        <w:ind w:left="1080"/>
        <w:rPr>
          <w:rFonts w:ascii="Calibri" w:hAnsi="Calibri" w:cs="Calibri"/>
        </w:rPr>
      </w:pPr>
    </w:p>
    <w:p w14:paraId="3B8F61AA" w14:textId="77777777" w:rsidR="00DD1BC8" w:rsidRPr="00BD03EA" w:rsidRDefault="00DD1BC8" w:rsidP="00BD718A">
      <w:pPr>
        <w:numPr>
          <w:ilvl w:val="1"/>
          <w:numId w:val="3"/>
        </w:numPr>
        <w:rPr>
          <w:rFonts w:ascii="Calibri" w:hAnsi="Calibri" w:cs="Calibri"/>
          <w:b/>
          <w:bCs/>
        </w:rPr>
      </w:pPr>
      <w:r w:rsidRPr="00BD03EA">
        <w:rPr>
          <w:rFonts w:ascii="Calibri" w:hAnsi="Calibri" w:cs="Calibri"/>
          <w:b/>
          <w:bCs/>
        </w:rPr>
        <w:t>President shall:</w:t>
      </w:r>
    </w:p>
    <w:p w14:paraId="06A28B22" w14:textId="77777777" w:rsidR="00DD1BC8" w:rsidRPr="00BD03EA" w:rsidRDefault="00DD1BC8" w:rsidP="00BD718A">
      <w:pPr>
        <w:numPr>
          <w:ilvl w:val="0"/>
          <w:numId w:val="5"/>
        </w:numPr>
        <w:rPr>
          <w:rFonts w:ascii="Calibri" w:hAnsi="Calibri" w:cs="Calibri"/>
        </w:rPr>
      </w:pPr>
      <w:r w:rsidRPr="00BD03EA">
        <w:rPr>
          <w:rFonts w:ascii="Calibri" w:hAnsi="Calibri" w:cs="Calibri"/>
        </w:rPr>
        <w:t>Preside at all Executive Meetings</w:t>
      </w:r>
      <w:r w:rsidR="0094765C" w:rsidRPr="00BD03EA">
        <w:rPr>
          <w:rFonts w:ascii="Calibri" w:hAnsi="Calibri" w:cs="Calibri"/>
        </w:rPr>
        <w:t>;</w:t>
      </w:r>
    </w:p>
    <w:p w14:paraId="24C038B2" w14:textId="77777777" w:rsidR="0094765C" w:rsidRPr="00BD03EA" w:rsidRDefault="00CD06B1" w:rsidP="00BD718A">
      <w:pPr>
        <w:numPr>
          <w:ilvl w:val="0"/>
          <w:numId w:val="5"/>
        </w:numPr>
        <w:rPr>
          <w:rFonts w:ascii="Calibri" w:hAnsi="Calibri" w:cs="Calibri"/>
        </w:rPr>
      </w:pPr>
      <w:r w:rsidRPr="00BD03EA">
        <w:rPr>
          <w:rFonts w:ascii="Calibri" w:hAnsi="Calibri" w:cs="Calibri"/>
        </w:rPr>
        <w:t>Responsible for setting all meeting dates and to c</w:t>
      </w:r>
      <w:r w:rsidR="0094765C" w:rsidRPr="00BD03EA">
        <w:rPr>
          <w:rFonts w:ascii="Calibri" w:hAnsi="Calibri" w:cs="Calibri"/>
        </w:rPr>
        <w:t>all all meetings as deemed necessary;</w:t>
      </w:r>
    </w:p>
    <w:p w14:paraId="7D4BD7FB" w14:textId="77777777" w:rsidR="0094765C" w:rsidRPr="00BD03EA" w:rsidRDefault="0094765C" w:rsidP="00BD718A">
      <w:pPr>
        <w:numPr>
          <w:ilvl w:val="0"/>
          <w:numId w:val="5"/>
        </w:numPr>
        <w:rPr>
          <w:rFonts w:ascii="Calibri" w:hAnsi="Calibri" w:cs="Calibri"/>
        </w:rPr>
      </w:pPr>
      <w:r w:rsidRPr="00BD03EA">
        <w:rPr>
          <w:rFonts w:ascii="Calibri" w:hAnsi="Calibri" w:cs="Calibri"/>
        </w:rPr>
        <w:t>Act as a co-signer with the Treasurer for cheques drawn from funds for the Association;</w:t>
      </w:r>
    </w:p>
    <w:p w14:paraId="61A9B7C9" w14:textId="6F7757FB" w:rsidR="0094765C" w:rsidRPr="00BD03EA" w:rsidRDefault="0094765C" w:rsidP="00BD718A">
      <w:pPr>
        <w:numPr>
          <w:ilvl w:val="0"/>
          <w:numId w:val="5"/>
        </w:numPr>
        <w:rPr>
          <w:rFonts w:ascii="Calibri" w:hAnsi="Calibri" w:cs="Calibri"/>
        </w:rPr>
      </w:pPr>
      <w:r w:rsidRPr="00BD03EA">
        <w:rPr>
          <w:rFonts w:ascii="Calibri" w:hAnsi="Calibri" w:cs="Calibri"/>
        </w:rPr>
        <w:t>Act as co-administrator for Sports</w:t>
      </w:r>
      <w:r w:rsidR="00586B23" w:rsidRPr="00BD03EA">
        <w:rPr>
          <w:rFonts w:ascii="Calibri" w:hAnsi="Calibri" w:cs="Calibri"/>
        </w:rPr>
        <w:t>H</w:t>
      </w:r>
      <w:r w:rsidRPr="00BD03EA">
        <w:rPr>
          <w:rFonts w:ascii="Calibri" w:hAnsi="Calibri" w:cs="Calibri"/>
        </w:rPr>
        <w:t>eadz Website and Facebook page;</w:t>
      </w:r>
    </w:p>
    <w:p w14:paraId="46FC80BF" w14:textId="77777777" w:rsidR="0094765C" w:rsidRPr="00BD03EA" w:rsidRDefault="0094765C" w:rsidP="00BD718A">
      <w:pPr>
        <w:numPr>
          <w:ilvl w:val="0"/>
          <w:numId w:val="5"/>
        </w:numPr>
        <w:rPr>
          <w:rFonts w:ascii="Calibri" w:hAnsi="Calibri" w:cs="Calibri"/>
        </w:rPr>
      </w:pPr>
      <w:r w:rsidRPr="00BD03EA">
        <w:rPr>
          <w:rFonts w:ascii="Calibri" w:hAnsi="Calibri" w:cs="Calibri"/>
        </w:rPr>
        <w:t>Make emergency decisions that are not defined in the South Dundas Minor Hockey Constitution, Bylaws or Policies, and will present for discussion at the following Executive meeting</w:t>
      </w:r>
    </w:p>
    <w:p w14:paraId="5FE3FA59" w14:textId="77777777" w:rsidR="0094765C" w:rsidRPr="00BD03EA" w:rsidRDefault="0094765C" w:rsidP="00BD718A">
      <w:pPr>
        <w:numPr>
          <w:ilvl w:val="0"/>
          <w:numId w:val="5"/>
        </w:numPr>
        <w:rPr>
          <w:rFonts w:ascii="Calibri" w:hAnsi="Calibri" w:cs="Calibri"/>
        </w:rPr>
      </w:pPr>
      <w:r w:rsidRPr="00BD03EA">
        <w:rPr>
          <w:rFonts w:ascii="Calibri" w:hAnsi="Calibri" w:cs="Calibri"/>
        </w:rPr>
        <w:t>Be responsible for their role in the Dispute Resolution Policy</w:t>
      </w:r>
    </w:p>
    <w:p w14:paraId="095C8EFB" w14:textId="1970FC74" w:rsidR="5C1DF36C" w:rsidRPr="00BD03EA" w:rsidRDefault="36D283EC" w:rsidP="5C1DF36C">
      <w:pPr>
        <w:numPr>
          <w:ilvl w:val="0"/>
          <w:numId w:val="5"/>
        </w:numPr>
        <w:rPr>
          <w:rFonts w:ascii="Calibri" w:hAnsi="Calibri" w:cs="Calibri"/>
        </w:rPr>
      </w:pPr>
      <w:r w:rsidRPr="00BD03EA">
        <w:rPr>
          <w:rFonts w:ascii="Calibri" w:hAnsi="Calibri" w:cs="Calibri"/>
        </w:rPr>
        <w:t>Submit applications for sanctioned tournaments being run by SDMHA</w:t>
      </w:r>
      <w:r w:rsidR="00E3017C" w:rsidRPr="00BD03EA">
        <w:rPr>
          <w:rFonts w:ascii="Calibri" w:hAnsi="Calibri" w:cs="Calibri"/>
        </w:rPr>
        <w:t xml:space="preserve"> to HEO</w:t>
      </w:r>
    </w:p>
    <w:p w14:paraId="7572E032" w14:textId="363F95FB" w:rsidR="36D283EC" w:rsidRPr="00BD03EA" w:rsidRDefault="36D283EC" w:rsidP="78417C10">
      <w:pPr>
        <w:numPr>
          <w:ilvl w:val="0"/>
          <w:numId w:val="5"/>
        </w:numPr>
        <w:rPr>
          <w:rFonts w:ascii="Calibri" w:hAnsi="Calibri" w:cs="Calibri"/>
        </w:rPr>
      </w:pPr>
      <w:r w:rsidRPr="00BD03EA">
        <w:rPr>
          <w:rFonts w:ascii="Calibri" w:hAnsi="Calibri" w:cs="Calibri"/>
        </w:rPr>
        <w:t>Sign all travel permits as required</w:t>
      </w:r>
      <w:r w:rsidR="00E3017C" w:rsidRPr="00BD03EA">
        <w:rPr>
          <w:rFonts w:ascii="Calibri" w:hAnsi="Calibri" w:cs="Calibri"/>
        </w:rPr>
        <w:t xml:space="preserve"> and </w:t>
      </w:r>
      <w:r w:rsidR="00E3017C" w:rsidRPr="00BD03EA">
        <w:rPr>
          <w:rFonts w:ascii="Calibri" w:hAnsi="Calibri" w:cs="Calibri"/>
          <w:highlight w:val="yellow"/>
        </w:rPr>
        <w:t>acquire signature from District 1 Chair</w:t>
      </w:r>
    </w:p>
    <w:p w14:paraId="480815CD" w14:textId="79422620" w:rsidR="00CD06B1" w:rsidRPr="00BD03EA" w:rsidRDefault="00CD06B1" w:rsidP="00BD718A">
      <w:pPr>
        <w:numPr>
          <w:ilvl w:val="0"/>
          <w:numId w:val="5"/>
        </w:numPr>
        <w:rPr>
          <w:rFonts w:ascii="Calibri" w:hAnsi="Calibri" w:cs="Calibri"/>
        </w:rPr>
      </w:pPr>
      <w:r w:rsidRPr="00BD03EA">
        <w:rPr>
          <w:rFonts w:ascii="Calibri" w:hAnsi="Calibri" w:cs="Calibri"/>
        </w:rPr>
        <w:t xml:space="preserve">To represent </w:t>
      </w:r>
      <w:r w:rsidR="00E3017C" w:rsidRPr="00BD03EA">
        <w:rPr>
          <w:rFonts w:ascii="Calibri" w:hAnsi="Calibri" w:cs="Calibri"/>
        </w:rPr>
        <w:t>SDMHA</w:t>
      </w:r>
      <w:r w:rsidRPr="00BD03EA">
        <w:rPr>
          <w:rFonts w:ascii="Calibri" w:hAnsi="Calibri" w:cs="Calibri"/>
        </w:rPr>
        <w:t xml:space="preserve"> at all UCMHL and District 1 Meetings</w:t>
      </w:r>
    </w:p>
    <w:p w14:paraId="1D2B843C" w14:textId="7CA651AC" w:rsidR="3FD782A2" w:rsidRPr="00BD03EA" w:rsidRDefault="3FD782A2" w:rsidP="0C7EEB49">
      <w:pPr>
        <w:numPr>
          <w:ilvl w:val="0"/>
          <w:numId w:val="5"/>
        </w:numPr>
        <w:rPr>
          <w:rFonts w:ascii="Calibri" w:hAnsi="Calibri" w:cs="Calibri"/>
        </w:rPr>
      </w:pPr>
      <w:r w:rsidRPr="00BD03EA">
        <w:rPr>
          <w:rFonts w:ascii="Calibri" w:hAnsi="Calibri" w:cs="Calibri"/>
        </w:rPr>
        <w:t>Support Coach and Managers Handouts and attend coach and manager meetings at the beginning of the season</w:t>
      </w:r>
    </w:p>
    <w:p w14:paraId="793941C5" w14:textId="77777777" w:rsidR="00CD06B1" w:rsidRPr="00BD03EA" w:rsidRDefault="00CD06B1" w:rsidP="00BD718A">
      <w:pPr>
        <w:numPr>
          <w:ilvl w:val="0"/>
          <w:numId w:val="5"/>
        </w:numPr>
        <w:rPr>
          <w:rFonts w:ascii="Calibri" w:hAnsi="Calibri" w:cs="Calibri"/>
        </w:rPr>
      </w:pPr>
      <w:r w:rsidRPr="00BD03EA">
        <w:rPr>
          <w:rFonts w:ascii="Calibri" w:hAnsi="Calibri" w:cs="Calibri"/>
        </w:rPr>
        <w:t>To vote on the Executive Committee only as necessary to break a tie vote</w:t>
      </w:r>
    </w:p>
    <w:p w14:paraId="249D1CC7" w14:textId="77777777" w:rsidR="0094765C" w:rsidRPr="00BD03EA" w:rsidRDefault="0094765C" w:rsidP="0094765C">
      <w:pPr>
        <w:rPr>
          <w:rFonts w:ascii="Calibri" w:hAnsi="Calibri" w:cs="Calibri"/>
        </w:rPr>
      </w:pPr>
    </w:p>
    <w:p w14:paraId="3A65BBA9" w14:textId="77777777" w:rsidR="0094765C" w:rsidRPr="00BD03EA" w:rsidRDefault="0094765C" w:rsidP="00BD718A">
      <w:pPr>
        <w:numPr>
          <w:ilvl w:val="1"/>
          <w:numId w:val="3"/>
        </w:numPr>
        <w:rPr>
          <w:rFonts w:ascii="Calibri" w:hAnsi="Calibri" w:cs="Calibri"/>
          <w:b/>
          <w:bCs/>
        </w:rPr>
      </w:pPr>
      <w:r w:rsidRPr="00BD03EA">
        <w:rPr>
          <w:rFonts w:ascii="Calibri" w:hAnsi="Calibri" w:cs="Calibri"/>
          <w:b/>
          <w:bCs/>
        </w:rPr>
        <w:t>Past President shall:</w:t>
      </w:r>
    </w:p>
    <w:p w14:paraId="6BDD132A" w14:textId="77777777" w:rsidR="0094765C" w:rsidRPr="00BD03EA" w:rsidRDefault="0094765C" w:rsidP="00BD718A">
      <w:pPr>
        <w:numPr>
          <w:ilvl w:val="0"/>
          <w:numId w:val="6"/>
        </w:numPr>
        <w:rPr>
          <w:rFonts w:ascii="Calibri" w:hAnsi="Calibri" w:cs="Calibri"/>
        </w:rPr>
      </w:pPr>
      <w:r w:rsidRPr="00BD03EA">
        <w:rPr>
          <w:rFonts w:ascii="Calibri" w:hAnsi="Calibri" w:cs="Calibri"/>
        </w:rPr>
        <w:t>Act in an advisory capacity only and shall not vote on any question before the Board</w:t>
      </w:r>
    </w:p>
    <w:p w14:paraId="1B352B1F" w14:textId="77777777" w:rsidR="0094765C" w:rsidRPr="00BD03EA" w:rsidRDefault="0094765C" w:rsidP="0094765C">
      <w:pPr>
        <w:rPr>
          <w:rFonts w:ascii="Calibri" w:hAnsi="Calibri" w:cs="Calibri"/>
        </w:rPr>
      </w:pPr>
    </w:p>
    <w:p w14:paraId="61C3F749" w14:textId="77777777" w:rsidR="0094765C" w:rsidRPr="00BD03EA" w:rsidRDefault="0094765C" w:rsidP="00BD718A">
      <w:pPr>
        <w:numPr>
          <w:ilvl w:val="1"/>
          <w:numId w:val="3"/>
        </w:numPr>
        <w:rPr>
          <w:rFonts w:ascii="Calibri" w:hAnsi="Calibri" w:cs="Calibri"/>
          <w:b/>
          <w:bCs/>
        </w:rPr>
      </w:pPr>
      <w:r w:rsidRPr="00BD03EA">
        <w:rPr>
          <w:rFonts w:ascii="Calibri" w:hAnsi="Calibri" w:cs="Calibri"/>
          <w:b/>
          <w:bCs/>
        </w:rPr>
        <w:t>Vice President shall:</w:t>
      </w:r>
    </w:p>
    <w:p w14:paraId="35F2A01C" w14:textId="77777777" w:rsidR="00CD06B1" w:rsidRPr="00BD03EA" w:rsidRDefault="00CD06B1" w:rsidP="00BD718A">
      <w:pPr>
        <w:numPr>
          <w:ilvl w:val="0"/>
          <w:numId w:val="7"/>
        </w:numPr>
        <w:rPr>
          <w:rFonts w:ascii="Calibri" w:hAnsi="Calibri" w:cs="Calibri"/>
        </w:rPr>
      </w:pPr>
      <w:r w:rsidRPr="00BD03EA">
        <w:rPr>
          <w:rFonts w:ascii="Calibri" w:hAnsi="Calibri" w:cs="Calibri"/>
        </w:rPr>
        <w:t>Perform the duties of the President, in his or her absence</w:t>
      </w:r>
    </w:p>
    <w:p w14:paraId="30598EC9" w14:textId="77777777" w:rsidR="00CD06B1" w:rsidRPr="00BD03EA" w:rsidRDefault="00CD06B1" w:rsidP="00BD718A">
      <w:pPr>
        <w:numPr>
          <w:ilvl w:val="0"/>
          <w:numId w:val="7"/>
        </w:numPr>
        <w:rPr>
          <w:rFonts w:ascii="Calibri" w:hAnsi="Calibri" w:cs="Calibri"/>
        </w:rPr>
      </w:pPr>
      <w:r w:rsidRPr="00BD03EA">
        <w:rPr>
          <w:rFonts w:ascii="Calibri" w:hAnsi="Calibri" w:cs="Calibri"/>
        </w:rPr>
        <w:t>Be responsible for tender of vendor to complete award and trophies as required for the Association and Tournaments, if required</w:t>
      </w:r>
    </w:p>
    <w:p w14:paraId="17B74946" w14:textId="60874E36" w:rsidR="00586B23" w:rsidRPr="00BD03EA" w:rsidRDefault="00586B23" w:rsidP="00BD718A">
      <w:pPr>
        <w:numPr>
          <w:ilvl w:val="0"/>
          <w:numId w:val="7"/>
        </w:numPr>
        <w:rPr>
          <w:rFonts w:ascii="Calibri" w:hAnsi="Calibri" w:cs="Calibri"/>
        </w:rPr>
      </w:pPr>
      <w:r w:rsidRPr="00BD03EA">
        <w:rPr>
          <w:rFonts w:ascii="Calibri" w:hAnsi="Calibri" w:cs="Calibri"/>
        </w:rPr>
        <w:t>Be responsible for the organization of the annual Lions Banquet</w:t>
      </w:r>
    </w:p>
    <w:p w14:paraId="6A1D4519" w14:textId="19574EB8" w:rsidR="2EE45434" w:rsidRPr="00BD03EA" w:rsidRDefault="3016CF9A" w:rsidP="2EE45434">
      <w:pPr>
        <w:numPr>
          <w:ilvl w:val="0"/>
          <w:numId w:val="7"/>
        </w:numPr>
        <w:rPr>
          <w:rFonts w:ascii="Calibri" w:hAnsi="Calibri" w:cs="Calibri"/>
        </w:rPr>
      </w:pPr>
      <w:r w:rsidRPr="00BD03EA">
        <w:rPr>
          <w:rFonts w:ascii="Calibri" w:hAnsi="Calibri" w:cs="Calibri"/>
        </w:rPr>
        <w:t>Secure and coordinate all duties associated with Photo Day</w:t>
      </w:r>
    </w:p>
    <w:p w14:paraId="76C78989" w14:textId="77777777" w:rsidR="00CD06B1" w:rsidRPr="00BD03EA" w:rsidRDefault="00CD06B1" w:rsidP="00BD718A">
      <w:pPr>
        <w:numPr>
          <w:ilvl w:val="0"/>
          <w:numId w:val="7"/>
        </w:numPr>
        <w:rPr>
          <w:rFonts w:ascii="Calibri" w:hAnsi="Calibri" w:cs="Calibri"/>
        </w:rPr>
      </w:pPr>
      <w:r w:rsidRPr="00BD03EA">
        <w:rPr>
          <w:rFonts w:ascii="Calibri" w:hAnsi="Calibri" w:cs="Calibri"/>
        </w:rPr>
        <w:t>Coordinate and be the Executive Liaison for all tournaments and activities</w:t>
      </w:r>
    </w:p>
    <w:p w14:paraId="3861C3CF" w14:textId="72C85931" w:rsidR="0A096667" w:rsidRPr="00BD03EA" w:rsidRDefault="0A096667" w:rsidP="0C7EEB49">
      <w:pPr>
        <w:numPr>
          <w:ilvl w:val="0"/>
          <w:numId w:val="7"/>
        </w:numPr>
        <w:rPr>
          <w:rFonts w:ascii="Calibri" w:hAnsi="Calibri" w:cs="Calibri"/>
        </w:rPr>
      </w:pPr>
      <w:r w:rsidRPr="00BD03EA">
        <w:rPr>
          <w:rFonts w:ascii="Calibri" w:hAnsi="Calibri" w:cs="Calibri"/>
        </w:rPr>
        <w:t>To assume other duties time to time as assigned by the President</w:t>
      </w:r>
    </w:p>
    <w:p w14:paraId="7A8E5D84" w14:textId="757B21ED" w:rsidR="0A096667" w:rsidRPr="00BD03EA" w:rsidRDefault="0A096667" w:rsidP="0C7EEB49">
      <w:pPr>
        <w:pStyle w:val="ListParagraph"/>
        <w:numPr>
          <w:ilvl w:val="0"/>
          <w:numId w:val="7"/>
        </w:numPr>
        <w:rPr>
          <w:rFonts w:ascii="Calibri" w:hAnsi="Calibri" w:cs="Calibri"/>
        </w:rPr>
      </w:pPr>
      <w:r w:rsidRPr="00BD03EA">
        <w:rPr>
          <w:rFonts w:ascii="Calibri" w:hAnsi="Calibri" w:cs="Calibri"/>
        </w:rPr>
        <w:t>Exercise the privilege of voting on all decisions of the Executive Committee</w:t>
      </w:r>
    </w:p>
    <w:p w14:paraId="5FF448C6" w14:textId="77777777" w:rsidR="00CD06B1" w:rsidRPr="00BD03EA" w:rsidRDefault="00CD06B1" w:rsidP="00CD06B1">
      <w:pPr>
        <w:rPr>
          <w:rFonts w:ascii="Calibri" w:hAnsi="Calibri" w:cs="Calibri"/>
        </w:rPr>
      </w:pPr>
    </w:p>
    <w:p w14:paraId="3998C572" w14:textId="77777777" w:rsidR="00CD06B1" w:rsidRPr="00BD03EA" w:rsidRDefault="00CD06B1" w:rsidP="00BD718A">
      <w:pPr>
        <w:numPr>
          <w:ilvl w:val="1"/>
          <w:numId w:val="3"/>
        </w:numPr>
        <w:rPr>
          <w:rFonts w:ascii="Calibri" w:hAnsi="Calibri" w:cs="Calibri"/>
          <w:b/>
          <w:bCs/>
        </w:rPr>
      </w:pPr>
      <w:r w:rsidRPr="00BD03EA">
        <w:rPr>
          <w:rFonts w:ascii="Calibri" w:hAnsi="Calibri" w:cs="Calibri"/>
          <w:b/>
          <w:bCs/>
        </w:rPr>
        <w:t>Risk and Safety Manager shall:</w:t>
      </w:r>
    </w:p>
    <w:p w14:paraId="64E522FF" w14:textId="00D3DE92" w:rsidR="00CD06B1" w:rsidRPr="00BD03EA" w:rsidRDefault="00C74709" w:rsidP="00BD718A">
      <w:pPr>
        <w:numPr>
          <w:ilvl w:val="0"/>
          <w:numId w:val="8"/>
        </w:numPr>
        <w:rPr>
          <w:rFonts w:ascii="Calibri" w:hAnsi="Calibri" w:cs="Calibri"/>
        </w:rPr>
      </w:pPr>
      <w:r w:rsidRPr="00BD03EA">
        <w:rPr>
          <w:rFonts w:ascii="Calibri" w:hAnsi="Calibri" w:cs="Calibri"/>
        </w:rPr>
        <w:t>Be responsible on behalf of SDMHA for instituting a Risk Management program in accordance with H</w:t>
      </w:r>
      <w:r w:rsidR="005C1BF2" w:rsidRPr="00BD03EA">
        <w:rPr>
          <w:rFonts w:ascii="Calibri" w:hAnsi="Calibri" w:cs="Calibri"/>
        </w:rPr>
        <w:t xml:space="preserve">C </w:t>
      </w:r>
      <w:r w:rsidRPr="00BD03EA">
        <w:rPr>
          <w:rFonts w:ascii="Calibri" w:hAnsi="Calibri" w:cs="Calibri"/>
        </w:rPr>
        <w:t>and HEO, Fair Play Codes, and H</w:t>
      </w:r>
      <w:r w:rsidR="005C1BF2" w:rsidRPr="00BD03EA">
        <w:rPr>
          <w:rFonts w:ascii="Calibri" w:hAnsi="Calibri" w:cs="Calibri"/>
        </w:rPr>
        <w:t xml:space="preserve">C </w:t>
      </w:r>
      <w:r w:rsidRPr="00BD03EA">
        <w:rPr>
          <w:rFonts w:ascii="Calibri" w:hAnsi="Calibri" w:cs="Calibri"/>
        </w:rPr>
        <w:t>Insurance Program</w:t>
      </w:r>
    </w:p>
    <w:p w14:paraId="457C8886" w14:textId="77777777" w:rsidR="00C74709" w:rsidRPr="00BD03EA" w:rsidRDefault="00C74709" w:rsidP="00BD718A">
      <w:pPr>
        <w:numPr>
          <w:ilvl w:val="0"/>
          <w:numId w:val="8"/>
        </w:numPr>
        <w:rPr>
          <w:rFonts w:ascii="Calibri" w:hAnsi="Calibri" w:cs="Calibri"/>
        </w:rPr>
      </w:pPr>
      <w:r w:rsidRPr="00BD03EA">
        <w:rPr>
          <w:rFonts w:ascii="Calibri" w:hAnsi="Calibri" w:cs="Calibri"/>
        </w:rPr>
        <w:t>Represent SDMHA at any UCMHL or HEO Risk and Safety Meetings</w:t>
      </w:r>
    </w:p>
    <w:p w14:paraId="558E4822" w14:textId="77777777" w:rsidR="00C74709" w:rsidRPr="00BD03EA" w:rsidRDefault="00C74709" w:rsidP="00BD718A">
      <w:pPr>
        <w:numPr>
          <w:ilvl w:val="0"/>
          <w:numId w:val="8"/>
        </w:numPr>
        <w:rPr>
          <w:rFonts w:ascii="Calibri" w:hAnsi="Calibri" w:cs="Calibri"/>
        </w:rPr>
      </w:pPr>
      <w:r w:rsidRPr="00BD03EA">
        <w:rPr>
          <w:rFonts w:ascii="Calibri" w:hAnsi="Calibri" w:cs="Calibri"/>
        </w:rPr>
        <w:t>Provide all members with recommendations and guidance on risk and safety management issues</w:t>
      </w:r>
    </w:p>
    <w:p w14:paraId="09E2414C" w14:textId="3C614744" w:rsidR="00C74709" w:rsidRPr="00BD03EA" w:rsidRDefault="00C74709" w:rsidP="00BD718A">
      <w:pPr>
        <w:numPr>
          <w:ilvl w:val="0"/>
          <w:numId w:val="8"/>
        </w:numPr>
        <w:rPr>
          <w:rFonts w:ascii="Calibri" w:hAnsi="Calibri" w:cs="Calibri"/>
        </w:rPr>
      </w:pPr>
      <w:r w:rsidRPr="00BD03EA">
        <w:rPr>
          <w:rFonts w:ascii="Calibri" w:hAnsi="Calibri" w:cs="Calibri"/>
        </w:rPr>
        <w:lastRenderedPageBreak/>
        <w:t xml:space="preserve">Be responsible for ensuring VSC are </w:t>
      </w:r>
      <w:r w:rsidR="006269B5" w:rsidRPr="00BD03EA">
        <w:rPr>
          <w:rFonts w:ascii="Calibri" w:hAnsi="Calibri" w:cs="Calibri"/>
        </w:rPr>
        <w:t>valid,</w:t>
      </w:r>
      <w:r w:rsidR="00B76C92">
        <w:rPr>
          <w:rFonts w:ascii="Calibri" w:hAnsi="Calibri" w:cs="Calibri"/>
        </w:rPr>
        <w:t xml:space="preserve"> and </w:t>
      </w:r>
      <w:r w:rsidR="00B76C92" w:rsidRPr="00B76C92">
        <w:rPr>
          <w:rFonts w:ascii="Calibri" w:hAnsi="Calibri" w:cs="Calibri"/>
          <w:highlight w:val="yellow"/>
        </w:rPr>
        <w:t>Code of Conduct forms are completed</w:t>
      </w:r>
      <w:r w:rsidRPr="00BD03EA">
        <w:rPr>
          <w:rFonts w:ascii="Calibri" w:hAnsi="Calibri" w:cs="Calibri"/>
        </w:rPr>
        <w:t xml:space="preserve"> for all bench staff and Executive Committee members</w:t>
      </w:r>
    </w:p>
    <w:p w14:paraId="47EFAD44" w14:textId="68050C6D" w:rsidR="00C74709" w:rsidRPr="00BD03EA" w:rsidRDefault="00C74709" w:rsidP="00BD718A">
      <w:pPr>
        <w:numPr>
          <w:ilvl w:val="0"/>
          <w:numId w:val="8"/>
        </w:numPr>
        <w:rPr>
          <w:rFonts w:ascii="Calibri" w:hAnsi="Calibri" w:cs="Calibri"/>
        </w:rPr>
      </w:pPr>
      <w:r w:rsidRPr="00BD03EA">
        <w:rPr>
          <w:rFonts w:ascii="Calibri" w:hAnsi="Calibri" w:cs="Calibri"/>
        </w:rPr>
        <w:t xml:space="preserve">Be </w:t>
      </w:r>
      <w:r w:rsidR="007B1C88" w:rsidRPr="00BD03EA">
        <w:rPr>
          <w:rFonts w:ascii="Calibri" w:hAnsi="Calibri" w:cs="Calibri"/>
        </w:rPr>
        <w:t>responsible</w:t>
      </w:r>
      <w:r w:rsidRPr="00BD03EA">
        <w:rPr>
          <w:rFonts w:ascii="Calibri" w:hAnsi="Calibri" w:cs="Calibri"/>
        </w:rPr>
        <w:t xml:space="preserve"> for their role in the Complaint Resolution Policy</w:t>
      </w:r>
    </w:p>
    <w:p w14:paraId="2691F47E" w14:textId="5796A46F" w:rsidR="0DD6488F" w:rsidRPr="00BD03EA" w:rsidRDefault="0DD6488F" w:rsidP="0C7EEB49">
      <w:pPr>
        <w:numPr>
          <w:ilvl w:val="0"/>
          <w:numId w:val="8"/>
        </w:numPr>
        <w:rPr>
          <w:rFonts w:ascii="Calibri" w:hAnsi="Calibri" w:cs="Calibri"/>
        </w:rPr>
      </w:pPr>
      <w:r w:rsidRPr="00BD03EA">
        <w:rPr>
          <w:rFonts w:ascii="Calibri" w:hAnsi="Calibri" w:cs="Calibri"/>
        </w:rPr>
        <w:t>To assume other duties time to time as assigned by the President</w:t>
      </w:r>
    </w:p>
    <w:p w14:paraId="052E167D" w14:textId="49282C1F" w:rsidR="0DD6488F" w:rsidRPr="00BD03EA" w:rsidRDefault="0DD6488F" w:rsidP="0C7EEB49">
      <w:pPr>
        <w:pStyle w:val="ListParagraph"/>
        <w:numPr>
          <w:ilvl w:val="0"/>
          <w:numId w:val="8"/>
        </w:numPr>
        <w:rPr>
          <w:rFonts w:ascii="Calibri" w:hAnsi="Calibri" w:cs="Calibri"/>
        </w:rPr>
      </w:pPr>
      <w:r w:rsidRPr="00BD03EA">
        <w:rPr>
          <w:rFonts w:ascii="Calibri" w:hAnsi="Calibri" w:cs="Calibri"/>
        </w:rPr>
        <w:t>Exercise the privilege of voting on all decisions of the Executive Committee</w:t>
      </w:r>
    </w:p>
    <w:p w14:paraId="4C8E6D94" w14:textId="77777777" w:rsidR="00C74709" w:rsidRPr="00BD03EA" w:rsidRDefault="00C74709" w:rsidP="00C74709">
      <w:pPr>
        <w:rPr>
          <w:rFonts w:ascii="Calibri" w:hAnsi="Calibri" w:cs="Calibri"/>
        </w:rPr>
      </w:pPr>
    </w:p>
    <w:p w14:paraId="0F0EA015" w14:textId="77777777" w:rsidR="00C74709" w:rsidRPr="00BD03EA" w:rsidRDefault="0039721F" w:rsidP="00BD718A">
      <w:pPr>
        <w:numPr>
          <w:ilvl w:val="1"/>
          <w:numId w:val="3"/>
        </w:numPr>
        <w:rPr>
          <w:rFonts w:ascii="Calibri" w:hAnsi="Calibri" w:cs="Calibri"/>
          <w:b/>
          <w:bCs/>
        </w:rPr>
      </w:pPr>
      <w:r w:rsidRPr="00BD03EA">
        <w:rPr>
          <w:rFonts w:ascii="Calibri" w:hAnsi="Calibri" w:cs="Calibri"/>
          <w:b/>
          <w:bCs/>
        </w:rPr>
        <w:t>Secretary shall:</w:t>
      </w:r>
    </w:p>
    <w:p w14:paraId="3F200CE3" w14:textId="77777777" w:rsidR="0039721F" w:rsidRPr="00BD03EA" w:rsidRDefault="0039721F" w:rsidP="00BD718A">
      <w:pPr>
        <w:numPr>
          <w:ilvl w:val="0"/>
          <w:numId w:val="9"/>
        </w:numPr>
        <w:rPr>
          <w:rFonts w:ascii="Calibri" w:hAnsi="Calibri" w:cs="Calibri"/>
        </w:rPr>
      </w:pPr>
      <w:r w:rsidRPr="00BD03EA">
        <w:rPr>
          <w:rFonts w:ascii="Calibri" w:hAnsi="Calibri" w:cs="Calibri"/>
        </w:rPr>
        <w:t>Issue all notice of meetings, prepare minutes and proceedings, send copies of minutes and proceedings to Executive Committee Members</w:t>
      </w:r>
    </w:p>
    <w:p w14:paraId="4B9B3057" w14:textId="77777777" w:rsidR="0039721F" w:rsidRPr="00BD03EA" w:rsidRDefault="0039721F" w:rsidP="00BD718A">
      <w:pPr>
        <w:numPr>
          <w:ilvl w:val="0"/>
          <w:numId w:val="9"/>
        </w:numPr>
        <w:rPr>
          <w:rFonts w:ascii="Calibri" w:hAnsi="Calibri" w:cs="Calibri"/>
        </w:rPr>
      </w:pPr>
      <w:r w:rsidRPr="00BD03EA">
        <w:rPr>
          <w:rFonts w:ascii="Calibri" w:hAnsi="Calibri" w:cs="Calibri"/>
        </w:rPr>
        <w:t>Distribute all correspondence addressed to and by the Association</w:t>
      </w:r>
    </w:p>
    <w:p w14:paraId="1B9A4536" w14:textId="77777777" w:rsidR="0039721F" w:rsidRPr="00BD03EA" w:rsidRDefault="0039721F" w:rsidP="00BD718A">
      <w:pPr>
        <w:numPr>
          <w:ilvl w:val="0"/>
          <w:numId w:val="9"/>
        </w:numPr>
        <w:rPr>
          <w:rFonts w:ascii="Calibri" w:hAnsi="Calibri" w:cs="Calibri"/>
        </w:rPr>
      </w:pPr>
      <w:r w:rsidRPr="00BD03EA">
        <w:rPr>
          <w:rFonts w:ascii="Calibri" w:hAnsi="Calibri" w:cs="Calibri"/>
        </w:rPr>
        <w:t>Act as Administrator for LiveBarn</w:t>
      </w:r>
    </w:p>
    <w:p w14:paraId="5BFF3382" w14:textId="4616788C" w:rsidR="007B1C88" w:rsidRPr="00BD03EA" w:rsidRDefault="007B1C88" w:rsidP="00BD718A">
      <w:pPr>
        <w:numPr>
          <w:ilvl w:val="0"/>
          <w:numId w:val="9"/>
        </w:numPr>
        <w:rPr>
          <w:rFonts w:ascii="Calibri" w:hAnsi="Calibri" w:cs="Calibri"/>
        </w:rPr>
      </w:pPr>
      <w:r w:rsidRPr="00BD03EA">
        <w:rPr>
          <w:rFonts w:ascii="Calibri" w:hAnsi="Calibri" w:cs="Calibri"/>
        </w:rPr>
        <w:t>Coordinate, with coaches and managers, and display Player of the Month</w:t>
      </w:r>
    </w:p>
    <w:p w14:paraId="5A04B473" w14:textId="630C17E3" w:rsidR="1A3E1783" w:rsidRPr="00BD03EA" w:rsidRDefault="1A3E1783" w:rsidP="0C7EEB49">
      <w:pPr>
        <w:numPr>
          <w:ilvl w:val="0"/>
          <w:numId w:val="9"/>
        </w:numPr>
        <w:rPr>
          <w:rFonts w:ascii="Calibri" w:hAnsi="Calibri" w:cs="Calibri"/>
        </w:rPr>
      </w:pPr>
      <w:r w:rsidRPr="00BD03EA">
        <w:rPr>
          <w:rFonts w:ascii="Calibri" w:hAnsi="Calibri" w:cs="Calibri"/>
        </w:rPr>
        <w:t>Support Coach and Managers Handouts and attend coach and manager meetings at the beginning of the season</w:t>
      </w:r>
    </w:p>
    <w:p w14:paraId="3D2B75A2" w14:textId="6844B569" w:rsidR="4623CD4D" w:rsidRPr="00BD03EA" w:rsidRDefault="4623CD4D" w:rsidP="0C7EEB49">
      <w:pPr>
        <w:numPr>
          <w:ilvl w:val="0"/>
          <w:numId w:val="9"/>
        </w:numPr>
        <w:rPr>
          <w:rFonts w:ascii="Calibri" w:hAnsi="Calibri" w:cs="Calibri"/>
        </w:rPr>
      </w:pPr>
      <w:r w:rsidRPr="00BD03EA">
        <w:rPr>
          <w:rFonts w:ascii="Calibri" w:hAnsi="Calibri" w:cs="Calibri"/>
        </w:rPr>
        <w:t>To assume other duties time to time as assigned by the President</w:t>
      </w:r>
    </w:p>
    <w:p w14:paraId="71ED5680" w14:textId="73A45FE2" w:rsidR="4623CD4D" w:rsidRPr="00BD03EA" w:rsidRDefault="4623CD4D" w:rsidP="0C7EEB49">
      <w:pPr>
        <w:pStyle w:val="ListParagraph"/>
        <w:numPr>
          <w:ilvl w:val="0"/>
          <w:numId w:val="9"/>
        </w:numPr>
        <w:rPr>
          <w:rFonts w:ascii="Calibri" w:hAnsi="Calibri" w:cs="Calibri"/>
        </w:rPr>
      </w:pPr>
      <w:r w:rsidRPr="00BD03EA">
        <w:rPr>
          <w:rFonts w:ascii="Calibri" w:hAnsi="Calibri" w:cs="Calibri"/>
        </w:rPr>
        <w:t>Exercise the privilege of voting on all decisions of the Executive Committee</w:t>
      </w:r>
    </w:p>
    <w:p w14:paraId="085DE6A9" w14:textId="77777777" w:rsidR="0039721F" w:rsidRPr="00BD03EA" w:rsidRDefault="0039721F" w:rsidP="0039721F">
      <w:pPr>
        <w:rPr>
          <w:rFonts w:ascii="Calibri" w:hAnsi="Calibri" w:cs="Calibri"/>
        </w:rPr>
      </w:pPr>
    </w:p>
    <w:p w14:paraId="1566A429" w14:textId="77777777" w:rsidR="0039721F" w:rsidRPr="00BD03EA" w:rsidRDefault="0039721F" w:rsidP="00BD718A">
      <w:pPr>
        <w:numPr>
          <w:ilvl w:val="1"/>
          <w:numId w:val="3"/>
        </w:numPr>
        <w:rPr>
          <w:rFonts w:ascii="Calibri" w:hAnsi="Calibri" w:cs="Calibri"/>
          <w:b/>
          <w:bCs/>
        </w:rPr>
      </w:pPr>
      <w:r w:rsidRPr="00BD03EA">
        <w:rPr>
          <w:rFonts w:ascii="Calibri" w:hAnsi="Calibri" w:cs="Calibri"/>
          <w:b/>
          <w:bCs/>
        </w:rPr>
        <w:t>Treasurer shall:</w:t>
      </w:r>
    </w:p>
    <w:p w14:paraId="1DB4664E" w14:textId="55ADB7DB" w:rsidR="0039721F" w:rsidRPr="00BD03EA" w:rsidRDefault="0039721F" w:rsidP="00BD718A">
      <w:pPr>
        <w:numPr>
          <w:ilvl w:val="0"/>
          <w:numId w:val="10"/>
        </w:numPr>
        <w:rPr>
          <w:rFonts w:ascii="Calibri" w:hAnsi="Calibri" w:cs="Calibri"/>
        </w:rPr>
      </w:pPr>
      <w:r w:rsidRPr="00BD03EA">
        <w:rPr>
          <w:rFonts w:ascii="Calibri" w:hAnsi="Calibri" w:cs="Calibri"/>
        </w:rPr>
        <w:t xml:space="preserve">Responsible for all monies received and </w:t>
      </w:r>
      <w:r w:rsidR="007B1C88" w:rsidRPr="00BD03EA">
        <w:rPr>
          <w:rFonts w:ascii="Calibri" w:hAnsi="Calibri" w:cs="Calibri"/>
        </w:rPr>
        <w:t>dispersed</w:t>
      </w:r>
      <w:r w:rsidRPr="00BD03EA">
        <w:rPr>
          <w:rFonts w:ascii="Calibri" w:hAnsi="Calibri" w:cs="Calibri"/>
        </w:rPr>
        <w:t xml:space="preserve"> in the name of </w:t>
      </w:r>
      <w:r w:rsidR="00E3017C" w:rsidRPr="00BD03EA">
        <w:rPr>
          <w:rFonts w:ascii="Calibri" w:hAnsi="Calibri" w:cs="Calibri"/>
        </w:rPr>
        <w:t>SDMHA</w:t>
      </w:r>
      <w:r w:rsidRPr="00BD03EA">
        <w:rPr>
          <w:rFonts w:ascii="Calibri" w:hAnsi="Calibri" w:cs="Calibri"/>
        </w:rPr>
        <w:t xml:space="preserve"> and to record the same in Accounting Ledger</w:t>
      </w:r>
    </w:p>
    <w:p w14:paraId="2CC574A9" w14:textId="77777777" w:rsidR="0039721F" w:rsidRPr="00BD03EA" w:rsidRDefault="0039721F" w:rsidP="00BD718A">
      <w:pPr>
        <w:numPr>
          <w:ilvl w:val="0"/>
          <w:numId w:val="10"/>
        </w:numPr>
        <w:rPr>
          <w:rFonts w:ascii="Calibri" w:hAnsi="Calibri" w:cs="Calibri"/>
        </w:rPr>
      </w:pPr>
      <w:r w:rsidRPr="00BD03EA">
        <w:rPr>
          <w:rFonts w:ascii="Calibri" w:hAnsi="Calibri" w:cs="Calibri"/>
        </w:rPr>
        <w:t>Report to the Executive Committee at each Monthly Meeting</w:t>
      </w:r>
    </w:p>
    <w:p w14:paraId="52BCCFE5" w14:textId="3A9F96FC" w:rsidR="00E3017C" w:rsidRPr="00BD03EA" w:rsidRDefault="0039721F" w:rsidP="00E3017C">
      <w:pPr>
        <w:numPr>
          <w:ilvl w:val="0"/>
          <w:numId w:val="10"/>
        </w:numPr>
        <w:rPr>
          <w:rFonts w:ascii="Calibri" w:hAnsi="Calibri" w:cs="Calibri"/>
        </w:rPr>
      </w:pPr>
      <w:r w:rsidRPr="00BD03EA">
        <w:rPr>
          <w:rFonts w:ascii="Calibri" w:hAnsi="Calibri" w:cs="Calibri"/>
        </w:rPr>
        <w:t>Report annually to the Association at the Annual General Meeting</w:t>
      </w:r>
    </w:p>
    <w:p w14:paraId="1A853109" w14:textId="77777777" w:rsidR="0039721F" w:rsidRPr="00BD03EA" w:rsidRDefault="0039721F" w:rsidP="00BD718A">
      <w:pPr>
        <w:numPr>
          <w:ilvl w:val="0"/>
          <w:numId w:val="10"/>
        </w:numPr>
        <w:rPr>
          <w:rFonts w:ascii="Calibri" w:hAnsi="Calibri" w:cs="Calibri"/>
        </w:rPr>
      </w:pPr>
      <w:r w:rsidRPr="00BD03EA">
        <w:rPr>
          <w:rFonts w:ascii="Calibri" w:hAnsi="Calibri" w:cs="Calibri"/>
        </w:rPr>
        <w:t>Act as a co-signer with the President for cheques drawn from funds for the Association;</w:t>
      </w:r>
    </w:p>
    <w:p w14:paraId="02B6DC5F" w14:textId="77777777" w:rsidR="0039721F" w:rsidRPr="00BD03EA" w:rsidRDefault="0039721F" w:rsidP="00BD718A">
      <w:pPr>
        <w:numPr>
          <w:ilvl w:val="0"/>
          <w:numId w:val="10"/>
        </w:numPr>
        <w:rPr>
          <w:rFonts w:ascii="Calibri" w:hAnsi="Calibri" w:cs="Calibri"/>
        </w:rPr>
      </w:pPr>
      <w:r w:rsidRPr="00BD03EA">
        <w:rPr>
          <w:rFonts w:ascii="Calibri" w:hAnsi="Calibri" w:cs="Calibri"/>
        </w:rPr>
        <w:t xml:space="preserve">To prepare a budget </w:t>
      </w:r>
      <w:r w:rsidR="00527909" w:rsidRPr="00BD03EA">
        <w:rPr>
          <w:rFonts w:ascii="Calibri" w:hAnsi="Calibri" w:cs="Calibri"/>
        </w:rPr>
        <w:t>to determine registration fees for the following season</w:t>
      </w:r>
    </w:p>
    <w:p w14:paraId="1F6E4000" w14:textId="45D9FEED" w:rsidR="007B1C88" w:rsidRPr="00BD03EA" w:rsidRDefault="007B1C88" w:rsidP="00BD718A">
      <w:pPr>
        <w:numPr>
          <w:ilvl w:val="0"/>
          <w:numId w:val="10"/>
        </w:numPr>
        <w:rPr>
          <w:rFonts w:ascii="Calibri" w:hAnsi="Calibri" w:cs="Calibri"/>
        </w:rPr>
      </w:pPr>
      <w:r w:rsidRPr="00BD03EA">
        <w:rPr>
          <w:rFonts w:ascii="Calibri" w:hAnsi="Calibri" w:cs="Calibri"/>
        </w:rPr>
        <w:t>Prepare and send information to district when requested</w:t>
      </w:r>
    </w:p>
    <w:p w14:paraId="3C30E188" w14:textId="77777777" w:rsidR="00527909" w:rsidRPr="00BD03EA" w:rsidRDefault="00527909" w:rsidP="00BD718A">
      <w:pPr>
        <w:numPr>
          <w:ilvl w:val="0"/>
          <w:numId w:val="10"/>
        </w:numPr>
        <w:rPr>
          <w:rFonts w:ascii="Calibri" w:hAnsi="Calibri" w:cs="Calibri"/>
        </w:rPr>
      </w:pPr>
      <w:r w:rsidRPr="00BD03EA">
        <w:rPr>
          <w:rFonts w:ascii="Calibri" w:hAnsi="Calibri" w:cs="Calibri"/>
        </w:rPr>
        <w:t>To assume other duties time to time as assigned by the President</w:t>
      </w:r>
    </w:p>
    <w:p w14:paraId="3A490104" w14:textId="35328A87" w:rsidR="00527909" w:rsidRPr="00BD03EA" w:rsidRDefault="00527909" w:rsidP="00BD718A">
      <w:pPr>
        <w:numPr>
          <w:ilvl w:val="0"/>
          <w:numId w:val="10"/>
        </w:numPr>
        <w:rPr>
          <w:rFonts w:ascii="Calibri" w:hAnsi="Calibri" w:cs="Calibri"/>
        </w:rPr>
      </w:pPr>
      <w:r w:rsidRPr="00BD03EA">
        <w:rPr>
          <w:rFonts w:ascii="Calibri" w:hAnsi="Calibri" w:cs="Calibri"/>
        </w:rPr>
        <w:t xml:space="preserve">Exercise the </w:t>
      </w:r>
      <w:r w:rsidR="007B1C88" w:rsidRPr="00BD03EA">
        <w:rPr>
          <w:rFonts w:ascii="Calibri" w:hAnsi="Calibri" w:cs="Calibri"/>
        </w:rPr>
        <w:t>privilege</w:t>
      </w:r>
      <w:r w:rsidRPr="00BD03EA">
        <w:rPr>
          <w:rFonts w:ascii="Calibri" w:hAnsi="Calibri" w:cs="Calibri"/>
        </w:rPr>
        <w:t xml:space="preserve"> of voting on all decisions of the Executive Committee</w:t>
      </w:r>
    </w:p>
    <w:p w14:paraId="1DB8C26F" w14:textId="77777777" w:rsidR="00527909" w:rsidRPr="00BD03EA" w:rsidRDefault="00527909" w:rsidP="00527909">
      <w:pPr>
        <w:rPr>
          <w:rFonts w:ascii="Calibri" w:hAnsi="Calibri" w:cs="Calibri"/>
        </w:rPr>
      </w:pPr>
    </w:p>
    <w:p w14:paraId="5407D6D8" w14:textId="77777777" w:rsidR="00527909" w:rsidRPr="00BD03EA" w:rsidRDefault="00527909" w:rsidP="00BD718A">
      <w:pPr>
        <w:numPr>
          <w:ilvl w:val="1"/>
          <w:numId w:val="3"/>
        </w:numPr>
        <w:rPr>
          <w:rFonts w:ascii="Calibri" w:hAnsi="Calibri" w:cs="Calibri"/>
          <w:b/>
          <w:bCs/>
        </w:rPr>
      </w:pPr>
      <w:r w:rsidRPr="00BD03EA">
        <w:rPr>
          <w:rFonts w:ascii="Calibri" w:hAnsi="Calibri" w:cs="Calibri"/>
          <w:b/>
          <w:bCs/>
        </w:rPr>
        <w:t>Registrar shall:</w:t>
      </w:r>
    </w:p>
    <w:p w14:paraId="4BC9F0FD" w14:textId="008054F2" w:rsidR="00527909" w:rsidRPr="00BD03EA" w:rsidRDefault="00527909" w:rsidP="00BD718A">
      <w:pPr>
        <w:numPr>
          <w:ilvl w:val="0"/>
          <w:numId w:val="11"/>
        </w:numPr>
        <w:rPr>
          <w:rFonts w:ascii="Calibri" w:hAnsi="Calibri" w:cs="Calibri"/>
        </w:rPr>
      </w:pPr>
      <w:r w:rsidRPr="00BD03EA">
        <w:rPr>
          <w:rFonts w:ascii="Calibri" w:hAnsi="Calibri" w:cs="Calibri"/>
        </w:rPr>
        <w:t xml:space="preserve">Coordinate the registration of members for the Association in accordance </w:t>
      </w:r>
      <w:r w:rsidR="006269B5" w:rsidRPr="00BD03EA">
        <w:rPr>
          <w:rFonts w:ascii="Calibri" w:hAnsi="Calibri" w:cs="Calibri"/>
        </w:rPr>
        <w:t>with</w:t>
      </w:r>
      <w:r w:rsidRPr="00BD03EA">
        <w:rPr>
          <w:rFonts w:ascii="Calibri" w:hAnsi="Calibri" w:cs="Calibri"/>
        </w:rPr>
        <w:t xml:space="preserve"> HC</w:t>
      </w:r>
      <w:r w:rsidR="005C1BF2" w:rsidRPr="00BD03EA">
        <w:rPr>
          <w:rFonts w:ascii="Calibri" w:hAnsi="Calibri" w:cs="Calibri"/>
        </w:rPr>
        <w:t>R</w:t>
      </w:r>
    </w:p>
    <w:p w14:paraId="1D2EEF8E" w14:textId="7B41ECAD" w:rsidR="00527909" w:rsidRPr="00BD03EA" w:rsidRDefault="00527909" w:rsidP="00BD718A">
      <w:pPr>
        <w:numPr>
          <w:ilvl w:val="0"/>
          <w:numId w:val="11"/>
        </w:numPr>
        <w:rPr>
          <w:rFonts w:ascii="Calibri" w:hAnsi="Calibri" w:cs="Calibri"/>
        </w:rPr>
      </w:pPr>
      <w:r w:rsidRPr="00BD03EA">
        <w:rPr>
          <w:rFonts w:ascii="Calibri" w:hAnsi="Calibri" w:cs="Calibri"/>
        </w:rPr>
        <w:t xml:space="preserve">To create teams declared by SDMHA in </w:t>
      </w:r>
      <w:r w:rsidR="005C1BF2" w:rsidRPr="00BD03EA">
        <w:rPr>
          <w:rFonts w:ascii="Calibri" w:hAnsi="Calibri" w:cs="Calibri"/>
        </w:rPr>
        <w:t>HCR</w:t>
      </w:r>
      <w:r w:rsidRPr="00BD03EA">
        <w:rPr>
          <w:rFonts w:ascii="Calibri" w:hAnsi="Calibri" w:cs="Calibri"/>
        </w:rPr>
        <w:t xml:space="preserve"> and assign players and officials to rosters</w:t>
      </w:r>
    </w:p>
    <w:p w14:paraId="2CA8E5AA" w14:textId="77777777" w:rsidR="00527909" w:rsidRPr="00BD03EA" w:rsidRDefault="00527909" w:rsidP="00BD718A">
      <w:pPr>
        <w:numPr>
          <w:ilvl w:val="0"/>
          <w:numId w:val="11"/>
        </w:numPr>
        <w:rPr>
          <w:rFonts w:ascii="Calibri" w:hAnsi="Calibri" w:cs="Calibri"/>
        </w:rPr>
      </w:pPr>
      <w:r w:rsidRPr="00BD03EA">
        <w:rPr>
          <w:rFonts w:ascii="Calibri" w:hAnsi="Calibri" w:cs="Calibri"/>
        </w:rPr>
        <w:t>To ensure that all team officials have appropriate certification, and will work alongside Risk and Safety Manager to ensure these are completed</w:t>
      </w:r>
    </w:p>
    <w:p w14:paraId="667F84BF" w14:textId="77777777" w:rsidR="00527909" w:rsidRPr="00BD03EA" w:rsidRDefault="00527909" w:rsidP="00BD718A">
      <w:pPr>
        <w:numPr>
          <w:ilvl w:val="0"/>
          <w:numId w:val="11"/>
        </w:numPr>
        <w:rPr>
          <w:rFonts w:ascii="Calibri" w:hAnsi="Calibri" w:cs="Calibri"/>
        </w:rPr>
      </w:pPr>
      <w:r w:rsidRPr="00BD03EA">
        <w:rPr>
          <w:rFonts w:ascii="Calibri" w:hAnsi="Calibri" w:cs="Calibri"/>
        </w:rPr>
        <w:t>To communicate directly with District 1 Registrar as required</w:t>
      </w:r>
    </w:p>
    <w:p w14:paraId="451472FF" w14:textId="77777777" w:rsidR="00527909" w:rsidRPr="00BD03EA" w:rsidRDefault="00527909" w:rsidP="00BD718A">
      <w:pPr>
        <w:numPr>
          <w:ilvl w:val="0"/>
          <w:numId w:val="11"/>
        </w:numPr>
        <w:rPr>
          <w:rFonts w:ascii="Calibri" w:hAnsi="Calibri" w:cs="Calibri"/>
        </w:rPr>
      </w:pPr>
      <w:r w:rsidRPr="00BD03EA">
        <w:rPr>
          <w:rFonts w:ascii="Calibri" w:hAnsi="Calibri" w:cs="Calibri"/>
        </w:rPr>
        <w:t>To facilitate final roster approval by District 1 Registrar</w:t>
      </w:r>
    </w:p>
    <w:p w14:paraId="3C8C71C9" w14:textId="77777777" w:rsidR="00527909" w:rsidRPr="00BD03EA" w:rsidRDefault="00527909" w:rsidP="00BD718A">
      <w:pPr>
        <w:numPr>
          <w:ilvl w:val="0"/>
          <w:numId w:val="11"/>
        </w:numPr>
        <w:rPr>
          <w:rFonts w:ascii="Calibri" w:hAnsi="Calibri" w:cs="Calibri"/>
        </w:rPr>
      </w:pPr>
      <w:r w:rsidRPr="00BD03EA">
        <w:rPr>
          <w:rFonts w:ascii="Calibri" w:hAnsi="Calibri" w:cs="Calibri"/>
        </w:rPr>
        <w:t>To assume other duties time to time as assigned by the President</w:t>
      </w:r>
    </w:p>
    <w:p w14:paraId="72F5FAFE" w14:textId="50FDA8C0" w:rsidR="00527909" w:rsidRPr="00BD03EA" w:rsidRDefault="00527909" w:rsidP="00BD718A">
      <w:pPr>
        <w:numPr>
          <w:ilvl w:val="0"/>
          <w:numId w:val="11"/>
        </w:numPr>
        <w:rPr>
          <w:rFonts w:ascii="Calibri" w:hAnsi="Calibri" w:cs="Calibri"/>
        </w:rPr>
      </w:pPr>
      <w:r w:rsidRPr="00BD03EA">
        <w:rPr>
          <w:rFonts w:ascii="Calibri" w:hAnsi="Calibri" w:cs="Calibri"/>
        </w:rPr>
        <w:t xml:space="preserve">Exercise the </w:t>
      </w:r>
      <w:r w:rsidR="007B1C88" w:rsidRPr="00BD03EA">
        <w:rPr>
          <w:rFonts w:ascii="Calibri" w:hAnsi="Calibri" w:cs="Calibri"/>
        </w:rPr>
        <w:t>privilege</w:t>
      </w:r>
      <w:r w:rsidRPr="00BD03EA">
        <w:rPr>
          <w:rFonts w:ascii="Calibri" w:hAnsi="Calibri" w:cs="Calibri"/>
        </w:rPr>
        <w:t xml:space="preserve"> of voting on all decisions of the Executive Committee</w:t>
      </w:r>
    </w:p>
    <w:p w14:paraId="61AACD58" w14:textId="77777777" w:rsidR="007A1812" w:rsidRPr="00BD03EA" w:rsidRDefault="007A1812" w:rsidP="007A1812">
      <w:pPr>
        <w:rPr>
          <w:rFonts w:ascii="Calibri" w:hAnsi="Calibri" w:cs="Calibri"/>
        </w:rPr>
      </w:pPr>
    </w:p>
    <w:p w14:paraId="70949889" w14:textId="77777777" w:rsidR="007A1812" w:rsidRPr="00BD03EA" w:rsidRDefault="007A1812" w:rsidP="00BD718A">
      <w:pPr>
        <w:numPr>
          <w:ilvl w:val="1"/>
          <w:numId w:val="3"/>
        </w:numPr>
        <w:rPr>
          <w:rFonts w:ascii="Calibri" w:hAnsi="Calibri" w:cs="Calibri"/>
          <w:b/>
          <w:bCs/>
        </w:rPr>
      </w:pPr>
      <w:r w:rsidRPr="00BD03EA">
        <w:rPr>
          <w:rFonts w:ascii="Calibri" w:hAnsi="Calibri" w:cs="Calibri"/>
          <w:b/>
          <w:bCs/>
        </w:rPr>
        <w:t>Rules and Discipline shall:</w:t>
      </w:r>
    </w:p>
    <w:p w14:paraId="0FACAB5F" w14:textId="77777777" w:rsidR="007A1812" w:rsidRPr="00BD03EA" w:rsidRDefault="007A1812" w:rsidP="00BD718A">
      <w:pPr>
        <w:numPr>
          <w:ilvl w:val="0"/>
          <w:numId w:val="12"/>
        </w:numPr>
        <w:rPr>
          <w:rFonts w:ascii="Calibri" w:hAnsi="Calibri" w:cs="Calibri"/>
        </w:rPr>
      </w:pPr>
      <w:r w:rsidRPr="00BD03EA">
        <w:rPr>
          <w:rFonts w:ascii="Calibri" w:hAnsi="Calibri" w:cs="Calibri"/>
        </w:rPr>
        <w:t>Chair the Rules and Discipline Committee</w:t>
      </w:r>
    </w:p>
    <w:p w14:paraId="6E3708B1" w14:textId="35B938D7" w:rsidR="007A1812" w:rsidRPr="00BD03EA" w:rsidRDefault="007A1812" w:rsidP="00BD718A">
      <w:pPr>
        <w:numPr>
          <w:ilvl w:val="0"/>
          <w:numId w:val="12"/>
        </w:numPr>
        <w:rPr>
          <w:rFonts w:ascii="Calibri" w:hAnsi="Calibri" w:cs="Calibri"/>
        </w:rPr>
      </w:pPr>
      <w:r w:rsidRPr="00BD03EA">
        <w:rPr>
          <w:rFonts w:ascii="Calibri" w:hAnsi="Calibri" w:cs="Calibri"/>
        </w:rPr>
        <w:t>Determine how incidents requiring discipline will be handled (see bylaw #</w:t>
      </w:r>
      <w:r w:rsidR="7371BB60" w:rsidRPr="00BD03EA">
        <w:rPr>
          <w:rFonts w:ascii="Calibri" w:hAnsi="Calibri" w:cs="Calibri"/>
        </w:rPr>
        <w:t>7</w:t>
      </w:r>
      <w:r w:rsidRPr="00BD03EA">
        <w:rPr>
          <w:rFonts w:ascii="Calibri" w:hAnsi="Calibri" w:cs="Calibri"/>
        </w:rPr>
        <w:t>)</w:t>
      </w:r>
    </w:p>
    <w:p w14:paraId="50555C72" w14:textId="77777777" w:rsidR="007A1812" w:rsidRPr="00BD03EA" w:rsidRDefault="007A1812" w:rsidP="00BD718A">
      <w:pPr>
        <w:numPr>
          <w:ilvl w:val="0"/>
          <w:numId w:val="12"/>
        </w:numPr>
        <w:rPr>
          <w:rFonts w:ascii="Calibri" w:hAnsi="Calibri" w:cs="Calibri"/>
        </w:rPr>
      </w:pPr>
      <w:r w:rsidRPr="00BD03EA">
        <w:rPr>
          <w:rFonts w:ascii="Calibri" w:hAnsi="Calibri" w:cs="Calibri"/>
        </w:rPr>
        <w:t>Call a hearing as required</w:t>
      </w:r>
    </w:p>
    <w:p w14:paraId="350C977C" w14:textId="19A45CE6" w:rsidR="007B1C88" w:rsidRPr="00BD03EA" w:rsidRDefault="007B1C88" w:rsidP="00BD718A">
      <w:pPr>
        <w:numPr>
          <w:ilvl w:val="0"/>
          <w:numId w:val="12"/>
        </w:numPr>
        <w:rPr>
          <w:rFonts w:ascii="Calibri" w:hAnsi="Calibri" w:cs="Calibri"/>
        </w:rPr>
      </w:pPr>
      <w:r w:rsidRPr="00BD03EA">
        <w:rPr>
          <w:rFonts w:ascii="Calibri" w:hAnsi="Calibri" w:cs="Calibri"/>
        </w:rPr>
        <w:t xml:space="preserve">Be responsible on behalf of SDMHA for instituting a Risk Management program in accordance with </w:t>
      </w:r>
      <w:r w:rsidR="005C1BF2" w:rsidRPr="00BD03EA">
        <w:rPr>
          <w:rFonts w:ascii="Calibri" w:hAnsi="Calibri" w:cs="Calibri"/>
        </w:rPr>
        <w:t>HC</w:t>
      </w:r>
      <w:r w:rsidRPr="00BD03EA">
        <w:rPr>
          <w:rFonts w:ascii="Calibri" w:hAnsi="Calibri" w:cs="Calibri"/>
        </w:rPr>
        <w:t xml:space="preserve"> and HEO, Fair Play Codes, and </w:t>
      </w:r>
      <w:r w:rsidR="005C1BF2" w:rsidRPr="00BD03EA">
        <w:rPr>
          <w:rFonts w:ascii="Calibri" w:hAnsi="Calibri" w:cs="Calibri"/>
        </w:rPr>
        <w:t>HC</w:t>
      </w:r>
      <w:r w:rsidRPr="00BD03EA">
        <w:rPr>
          <w:rFonts w:ascii="Calibri" w:hAnsi="Calibri" w:cs="Calibri"/>
        </w:rPr>
        <w:t xml:space="preserve"> Insurance Program</w:t>
      </w:r>
    </w:p>
    <w:p w14:paraId="75C85BD9" w14:textId="77777777" w:rsidR="007A1812" w:rsidRPr="00BD03EA" w:rsidRDefault="007A1812" w:rsidP="00BD718A">
      <w:pPr>
        <w:numPr>
          <w:ilvl w:val="0"/>
          <w:numId w:val="12"/>
        </w:numPr>
        <w:rPr>
          <w:rFonts w:ascii="Calibri" w:hAnsi="Calibri" w:cs="Calibri"/>
        </w:rPr>
      </w:pPr>
      <w:r w:rsidRPr="00BD03EA">
        <w:rPr>
          <w:rFonts w:ascii="Calibri" w:hAnsi="Calibri" w:cs="Calibri"/>
        </w:rPr>
        <w:t>Report to Executive Committee at all regular monthly meetings of all Rules and Discipline Issues</w:t>
      </w:r>
    </w:p>
    <w:p w14:paraId="22789D41" w14:textId="77777777" w:rsidR="007A1812" w:rsidRPr="00BD03EA" w:rsidRDefault="007A1812" w:rsidP="00BD718A">
      <w:pPr>
        <w:numPr>
          <w:ilvl w:val="0"/>
          <w:numId w:val="12"/>
        </w:numPr>
        <w:rPr>
          <w:rFonts w:ascii="Calibri" w:hAnsi="Calibri" w:cs="Calibri"/>
        </w:rPr>
      </w:pPr>
      <w:r w:rsidRPr="00BD03EA">
        <w:rPr>
          <w:rFonts w:ascii="Calibri" w:hAnsi="Calibri" w:cs="Calibri"/>
        </w:rPr>
        <w:lastRenderedPageBreak/>
        <w:t>To assume other duties time to time as assigned by the President</w:t>
      </w:r>
    </w:p>
    <w:p w14:paraId="08357F30" w14:textId="59555150" w:rsidR="007A1812" w:rsidRPr="00BD03EA" w:rsidRDefault="007A1812" w:rsidP="00BD718A">
      <w:pPr>
        <w:numPr>
          <w:ilvl w:val="0"/>
          <w:numId w:val="12"/>
        </w:numPr>
        <w:rPr>
          <w:rFonts w:ascii="Calibri" w:hAnsi="Calibri" w:cs="Calibri"/>
        </w:rPr>
      </w:pPr>
      <w:r w:rsidRPr="00BD03EA">
        <w:rPr>
          <w:rFonts w:ascii="Calibri" w:hAnsi="Calibri" w:cs="Calibri"/>
        </w:rPr>
        <w:t xml:space="preserve">Exercise the </w:t>
      </w:r>
      <w:r w:rsidR="007B1C88" w:rsidRPr="00BD03EA">
        <w:rPr>
          <w:rFonts w:ascii="Calibri" w:hAnsi="Calibri" w:cs="Calibri"/>
        </w:rPr>
        <w:t>privilege</w:t>
      </w:r>
      <w:r w:rsidRPr="00BD03EA">
        <w:rPr>
          <w:rFonts w:ascii="Calibri" w:hAnsi="Calibri" w:cs="Calibri"/>
        </w:rPr>
        <w:t xml:space="preserve"> of voting on all decisions of the Executive Committee</w:t>
      </w:r>
    </w:p>
    <w:p w14:paraId="075D0D3D" w14:textId="77777777" w:rsidR="007A1812" w:rsidRPr="00BD03EA" w:rsidRDefault="007A1812" w:rsidP="007A1812">
      <w:pPr>
        <w:rPr>
          <w:rFonts w:ascii="Calibri" w:hAnsi="Calibri" w:cs="Calibri"/>
        </w:rPr>
      </w:pPr>
    </w:p>
    <w:p w14:paraId="17D18480" w14:textId="77777777" w:rsidR="007A1812" w:rsidRPr="00BD03EA" w:rsidRDefault="007A1812" w:rsidP="00BD718A">
      <w:pPr>
        <w:numPr>
          <w:ilvl w:val="1"/>
          <w:numId w:val="3"/>
        </w:numPr>
        <w:rPr>
          <w:rFonts w:ascii="Calibri" w:hAnsi="Calibri" w:cs="Calibri"/>
          <w:b/>
          <w:bCs/>
        </w:rPr>
      </w:pPr>
      <w:r w:rsidRPr="00BD03EA">
        <w:rPr>
          <w:rFonts w:ascii="Calibri" w:hAnsi="Calibri" w:cs="Calibri"/>
          <w:b/>
          <w:bCs/>
        </w:rPr>
        <w:t>Referee in Chief shall:</w:t>
      </w:r>
    </w:p>
    <w:p w14:paraId="5BD4E3D6" w14:textId="7896A0C4" w:rsidR="007A1812" w:rsidRPr="00BD03EA" w:rsidRDefault="007A1812" w:rsidP="00BD718A">
      <w:pPr>
        <w:numPr>
          <w:ilvl w:val="0"/>
          <w:numId w:val="13"/>
        </w:numPr>
        <w:rPr>
          <w:rFonts w:ascii="Calibri" w:hAnsi="Calibri" w:cs="Calibri"/>
        </w:rPr>
      </w:pPr>
      <w:r w:rsidRPr="00BD03EA">
        <w:rPr>
          <w:rFonts w:ascii="Calibri" w:hAnsi="Calibri" w:cs="Calibri"/>
        </w:rPr>
        <w:t>Periodically assess the performance of all Game Officials of the Association by attending games throughout the season</w:t>
      </w:r>
    </w:p>
    <w:p w14:paraId="11357192" w14:textId="6EA598BF" w:rsidR="007A1812" w:rsidRPr="00BD03EA" w:rsidRDefault="007A1812" w:rsidP="00BD718A">
      <w:pPr>
        <w:numPr>
          <w:ilvl w:val="0"/>
          <w:numId w:val="13"/>
        </w:numPr>
        <w:rPr>
          <w:rFonts w:ascii="Calibri" w:hAnsi="Calibri" w:cs="Calibri"/>
        </w:rPr>
      </w:pPr>
      <w:r w:rsidRPr="00BD03EA">
        <w:rPr>
          <w:rFonts w:ascii="Calibri" w:hAnsi="Calibri" w:cs="Calibri"/>
        </w:rPr>
        <w:t xml:space="preserve">Arrange training for all Game officials of the </w:t>
      </w:r>
      <w:r w:rsidR="007B1C88" w:rsidRPr="00BD03EA">
        <w:rPr>
          <w:rFonts w:ascii="Calibri" w:hAnsi="Calibri" w:cs="Calibri"/>
        </w:rPr>
        <w:t>Association</w:t>
      </w:r>
    </w:p>
    <w:p w14:paraId="4A52A5EF" w14:textId="53D732B8" w:rsidR="007A1812" w:rsidRPr="00BD03EA" w:rsidRDefault="007A1812" w:rsidP="00BD718A">
      <w:pPr>
        <w:numPr>
          <w:ilvl w:val="0"/>
          <w:numId w:val="13"/>
        </w:numPr>
        <w:rPr>
          <w:rFonts w:ascii="Calibri" w:hAnsi="Calibri" w:cs="Calibri"/>
        </w:rPr>
      </w:pPr>
      <w:r w:rsidRPr="00BD03EA">
        <w:rPr>
          <w:rFonts w:ascii="Calibri" w:hAnsi="Calibri" w:cs="Calibri"/>
        </w:rPr>
        <w:t xml:space="preserve">Ensure all Game Officials within the </w:t>
      </w:r>
      <w:r w:rsidR="007B1C88" w:rsidRPr="00BD03EA">
        <w:rPr>
          <w:rFonts w:ascii="Calibri" w:hAnsi="Calibri" w:cs="Calibri"/>
        </w:rPr>
        <w:t>Association</w:t>
      </w:r>
      <w:r w:rsidRPr="00BD03EA">
        <w:rPr>
          <w:rFonts w:ascii="Calibri" w:hAnsi="Calibri" w:cs="Calibri"/>
        </w:rPr>
        <w:t xml:space="preserve"> are accredited for the current season</w:t>
      </w:r>
    </w:p>
    <w:p w14:paraId="5353F926" w14:textId="63DE7CC4" w:rsidR="4F524720" w:rsidRPr="00BD03EA" w:rsidRDefault="314C4F0A" w:rsidP="4F524720">
      <w:pPr>
        <w:numPr>
          <w:ilvl w:val="0"/>
          <w:numId w:val="13"/>
        </w:numPr>
        <w:rPr>
          <w:rFonts w:ascii="Calibri" w:hAnsi="Calibri" w:cs="Calibri"/>
        </w:rPr>
      </w:pPr>
      <w:r w:rsidRPr="00BD03EA">
        <w:rPr>
          <w:rFonts w:ascii="Calibri" w:hAnsi="Calibri" w:cs="Calibri"/>
        </w:rPr>
        <w:t>Main co</w:t>
      </w:r>
      <w:r w:rsidR="6D9ACDDB" w:rsidRPr="00BD03EA">
        <w:rPr>
          <w:rFonts w:ascii="Calibri" w:hAnsi="Calibri" w:cs="Calibri"/>
        </w:rPr>
        <w:t>ntact for referee inquiries and concerns</w:t>
      </w:r>
    </w:p>
    <w:p w14:paraId="5FB4AEFE" w14:textId="77777777" w:rsidR="007A1812" w:rsidRPr="00BD03EA" w:rsidRDefault="007A1812" w:rsidP="00BD718A">
      <w:pPr>
        <w:numPr>
          <w:ilvl w:val="0"/>
          <w:numId w:val="13"/>
        </w:numPr>
        <w:rPr>
          <w:rFonts w:ascii="Calibri" w:hAnsi="Calibri" w:cs="Calibri"/>
        </w:rPr>
      </w:pPr>
      <w:r w:rsidRPr="00BD03EA">
        <w:rPr>
          <w:rFonts w:ascii="Calibri" w:hAnsi="Calibri" w:cs="Calibri"/>
        </w:rPr>
        <w:t>To assume other duties time to time as assigned by the President</w:t>
      </w:r>
    </w:p>
    <w:p w14:paraId="31AA3911" w14:textId="2DF6662D" w:rsidR="007A1812" w:rsidRPr="00BD03EA" w:rsidRDefault="007A1812" w:rsidP="00BD718A">
      <w:pPr>
        <w:numPr>
          <w:ilvl w:val="0"/>
          <w:numId w:val="13"/>
        </w:numPr>
        <w:rPr>
          <w:rFonts w:ascii="Calibri" w:hAnsi="Calibri" w:cs="Calibri"/>
        </w:rPr>
      </w:pPr>
      <w:r w:rsidRPr="00BD03EA">
        <w:rPr>
          <w:rFonts w:ascii="Calibri" w:hAnsi="Calibri" w:cs="Calibri"/>
        </w:rPr>
        <w:t xml:space="preserve">Exercise the </w:t>
      </w:r>
      <w:r w:rsidR="007B1C88" w:rsidRPr="00BD03EA">
        <w:rPr>
          <w:rFonts w:ascii="Calibri" w:hAnsi="Calibri" w:cs="Calibri"/>
        </w:rPr>
        <w:t>privilege</w:t>
      </w:r>
      <w:r w:rsidRPr="00BD03EA">
        <w:rPr>
          <w:rFonts w:ascii="Calibri" w:hAnsi="Calibri" w:cs="Calibri"/>
        </w:rPr>
        <w:t xml:space="preserve"> of voting on all decisions of the Executive Committee</w:t>
      </w:r>
    </w:p>
    <w:p w14:paraId="6A5BFF24" w14:textId="77777777" w:rsidR="007A1812" w:rsidRPr="00BD03EA" w:rsidRDefault="007A1812" w:rsidP="007A1812">
      <w:pPr>
        <w:rPr>
          <w:rFonts w:ascii="Calibri" w:hAnsi="Calibri" w:cs="Calibri"/>
        </w:rPr>
      </w:pPr>
    </w:p>
    <w:p w14:paraId="6657EA3B" w14:textId="77777777" w:rsidR="007A1812" w:rsidRPr="00BD03EA" w:rsidRDefault="006B2702" w:rsidP="00BD718A">
      <w:pPr>
        <w:numPr>
          <w:ilvl w:val="1"/>
          <w:numId w:val="3"/>
        </w:numPr>
        <w:rPr>
          <w:rFonts w:ascii="Calibri" w:hAnsi="Calibri" w:cs="Calibri"/>
          <w:b/>
          <w:bCs/>
        </w:rPr>
      </w:pPr>
      <w:r w:rsidRPr="00BD03EA">
        <w:rPr>
          <w:rFonts w:ascii="Calibri" w:hAnsi="Calibri" w:cs="Calibri"/>
          <w:b/>
          <w:bCs/>
        </w:rPr>
        <w:t>Referee Assignor shall:</w:t>
      </w:r>
    </w:p>
    <w:p w14:paraId="55C1D7B0" w14:textId="267D7F92" w:rsidR="006B2702" w:rsidRPr="00BD03EA" w:rsidRDefault="006B2702" w:rsidP="00BD718A">
      <w:pPr>
        <w:numPr>
          <w:ilvl w:val="0"/>
          <w:numId w:val="14"/>
        </w:numPr>
        <w:rPr>
          <w:rFonts w:ascii="Calibri" w:hAnsi="Calibri" w:cs="Calibri"/>
        </w:rPr>
      </w:pPr>
      <w:r w:rsidRPr="00BD03EA">
        <w:rPr>
          <w:rFonts w:ascii="Calibri" w:hAnsi="Calibri" w:cs="Calibri"/>
        </w:rPr>
        <w:t>Schedule referees using Horizon software</w:t>
      </w:r>
      <w:r w:rsidR="32E7E1E4" w:rsidRPr="00BD03EA">
        <w:rPr>
          <w:rFonts w:ascii="Calibri" w:hAnsi="Calibri" w:cs="Calibri"/>
        </w:rPr>
        <w:t>. Make every attempt to not schedule three green arm bands on a single game</w:t>
      </w:r>
    </w:p>
    <w:p w14:paraId="087C5741" w14:textId="77777777" w:rsidR="006B2702" w:rsidRPr="00BD03EA" w:rsidRDefault="006B2702" w:rsidP="00BD718A">
      <w:pPr>
        <w:numPr>
          <w:ilvl w:val="0"/>
          <w:numId w:val="14"/>
        </w:numPr>
        <w:rPr>
          <w:rFonts w:ascii="Calibri" w:hAnsi="Calibri" w:cs="Calibri"/>
        </w:rPr>
      </w:pPr>
      <w:r w:rsidRPr="00BD03EA">
        <w:rPr>
          <w:rFonts w:ascii="Calibri" w:hAnsi="Calibri" w:cs="Calibri"/>
        </w:rPr>
        <w:t>Work alongside Referee in Chief to facilitate training for all Game Officials as required</w:t>
      </w:r>
    </w:p>
    <w:p w14:paraId="252C03B3" w14:textId="77777777" w:rsidR="006B2702" w:rsidRPr="00BD03EA" w:rsidRDefault="006B2702" w:rsidP="00BD718A">
      <w:pPr>
        <w:numPr>
          <w:ilvl w:val="0"/>
          <w:numId w:val="14"/>
        </w:numPr>
        <w:rPr>
          <w:rFonts w:ascii="Calibri" w:hAnsi="Calibri" w:cs="Calibri"/>
        </w:rPr>
      </w:pPr>
      <w:r w:rsidRPr="00BD03EA">
        <w:rPr>
          <w:rFonts w:ascii="Calibri" w:hAnsi="Calibri" w:cs="Calibri"/>
        </w:rPr>
        <w:t>Arrange for payment of the Game Officials with assistance from the Treasurer</w:t>
      </w:r>
    </w:p>
    <w:p w14:paraId="2496AE84" w14:textId="0FD6D72F" w:rsidR="006B2702" w:rsidRPr="00BD03EA" w:rsidRDefault="006B2702" w:rsidP="00BD718A">
      <w:pPr>
        <w:numPr>
          <w:ilvl w:val="0"/>
          <w:numId w:val="14"/>
        </w:numPr>
        <w:rPr>
          <w:rFonts w:ascii="Calibri" w:hAnsi="Calibri" w:cs="Calibri"/>
        </w:rPr>
      </w:pPr>
      <w:r w:rsidRPr="00BD03EA">
        <w:rPr>
          <w:rFonts w:ascii="Calibri" w:hAnsi="Calibri" w:cs="Calibri"/>
        </w:rPr>
        <w:t xml:space="preserve">Ensure documentation is </w:t>
      </w:r>
      <w:r w:rsidR="006269B5" w:rsidRPr="00BD03EA">
        <w:rPr>
          <w:rFonts w:ascii="Calibri" w:hAnsi="Calibri" w:cs="Calibri"/>
        </w:rPr>
        <w:t>up to date</w:t>
      </w:r>
      <w:r w:rsidRPr="00BD03EA">
        <w:rPr>
          <w:rFonts w:ascii="Calibri" w:hAnsi="Calibri" w:cs="Calibri"/>
        </w:rPr>
        <w:t xml:space="preserve"> to provide to Executive Committee that best efforts are made to ensure equality in scheduling</w:t>
      </w:r>
    </w:p>
    <w:p w14:paraId="708DBFD7" w14:textId="440124F4" w:rsidR="00545C27" w:rsidRPr="00BD03EA" w:rsidRDefault="00545C27" w:rsidP="00BD718A">
      <w:pPr>
        <w:numPr>
          <w:ilvl w:val="0"/>
          <w:numId w:val="14"/>
        </w:numPr>
        <w:rPr>
          <w:rFonts w:ascii="Calibri" w:hAnsi="Calibri" w:cs="Calibri"/>
        </w:rPr>
      </w:pPr>
      <w:r w:rsidRPr="00BD03EA">
        <w:rPr>
          <w:rFonts w:ascii="Calibri" w:hAnsi="Calibri" w:cs="Calibri"/>
        </w:rPr>
        <w:t>Monthly update will include total number of referee hours, ho</w:t>
      </w:r>
      <w:r w:rsidR="00552E54" w:rsidRPr="00BD03EA">
        <w:rPr>
          <w:rFonts w:ascii="Calibri" w:hAnsi="Calibri" w:cs="Calibri"/>
        </w:rPr>
        <w:t>me and out of town referees, as well as allocation per referee</w:t>
      </w:r>
    </w:p>
    <w:p w14:paraId="43B1B22E" w14:textId="77777777" w:rsidR="006B2702" w:rsidRPr="00BD03EA" w:rsidRDefault="006B2702" w:rsidP="00BD718A">
      <w:pPr>
        <w:numPr>
          <w:ilvl w:val="0"/>
          <w:numId w:val="14"/>
        </w:numPr>
        <w:rPr>
          <w:rFonts w:ascii="Calibri" w:hAnsi="Calibri" w:cs="Calibri"/>
        </w:rPr>
      </w:pPr>
      <w:r w:rsidRPr="00BD03EA">
        <w:rPr>
          <w:rFonts w:ascii="Calibri" w:hAnsi="Calibri" w:cs="Calibri"/>
        </w:rPr>
        <w:t>To assume other duties time to time as assigned by the President</w:t>
      </w:r>
    </w:p>
    <w:p w14:paraId="130D5958" w14:textId="711C4CE9" w:rsidR="006B2702" w:rsidRPr="00BD03EA" w:rsidRDefault="006B2702" w:rsidP="00BD718A">
      <w:pPr>
        <w:numPr>
          <w:ilvl w:val="0"/>
          <w:numId w:val="14"/>
        </w:numPr>
        <w:rPr>
          <w:rFonts w:ascii="Calibri" w:hAnsi="Calibri" w:cs="Calibri"/>
        </w:rPr>
      </w:pPr>
      <w:r w:rsidRPr="00BD03EA">
        <w:rPr>
          <w:rFonts w:ascii="Calibri" w:hAnsi="Calibri" w:cs="Calibri"/>
        </w:rPr>
        <w:t xml:space="preserve">Exercise the </w:t>
      </w:r>
      <w:r w:rsidR="007B1C88" w:rsidRPr="00BD03EA">
        <w:rPr>
          <w:rFonts w:ascii="Calibri" w:hAnsi="Calibri" w:cs="Calibri"/>
        </w:rPr>
        <w:t>privilege</w:t>
      </w:r>
      <w:r w:rsidRPr="00BD03EA">
        <w:rPr>
          <w:rFonts w:ascii="Calibri" w:hAnsi="Calibri" w:cs="Calibri"/>
        </w:rPr>
        <w:t xml:space="preserve"> of voting on all decisions of the Executive Committee</w:t>
      </w:r>
    </w:p>
    <w:p w14:paraId="02293527" w14:textId="77777777" w:rsidR="006B2702" w:rsidRPr="00BD03EA" w:rsidRDefault="006B2702" w:rsidP="006B2702">
      <w:pPr>
        <w:rPr>
          <w:rFonts w:ascii="Calibri" w:hAnsi="Calibri" w:cs="Calibri"/>
        </w:rPr>
      </w:pPr>
    </w:p>
    <w:p w14:paraId="01E8C4C8" w14:textId="77777777" w:rsidR="006B2702" w:rsidRPr="00BD03EA" w:rsidRDefault="006B2702" w:rsidP="00BD718A">
      <w:pPr>
        <w:numPr>
          <w:ilvl w:val="1"/>
          <w:numId w:val="3"/>
        </w:numPr>
        <w:rPr>
          <w:rFonts w:ascii="Calibri" w:hAnsi="Calibri" w:cs="Calibri"/>
        </w:rPr>
      </w:pPr>
      <w:r w:rsidRPr="00BD03EA">
        <w:rPr>
          <w:rFonts w:ascii="Calibri" w:hAnsi="Calibri" w:cs="Calibri"/>
          <w:b/>
          <w:bCs/>
        </w:rPr>
        <w:t>Development Coordinator shall</w:t>
      </w:r>
      <w:r w:rsidRPr="00BD03EA">
        <w:rPr>
          <w:rFonts w:ascii="Calibri" w:hAnsi="Calibri" w:cs="Calibri"/>
        </w:rPr>
        <w:t>:</w:t>
      </w:r>
    </w:p>
    <w:p w14:paraId="59D1D532" w14:textId="77777777" w:rsidR="006B2702" w:rsidRPr="00BD03EA" w:rsidRDefault="006B2702" w:rsidP="00BD718A">
      <w:pPr>
        <w:numPr>
          <w:ilvl w:val="0"/>
          <w:numId w:val="15"/>
        </w:numPr>
        <w:rPr>
          <w:rFonts w:ascii="Calibri" w:hAnsi="Calibri" w:cs="Calibri"/>
        </w:rPr>
      </w:pPr>
      <w:r w:rsidRPr="00BD03EA">
        <w:rPr>
          <w:rFonts w:ascii="Calibri" w:hAnsi="Calibri" w:cs="Calibri"/>
        </w:rPr>
        <w:t xml:space="preserve">Coordinate all specialized player and goalie development sessions </w:t>
      </w:r>
    </w:p>
    <w:p w14:paraId="61ECB3E7" w14:textId="08D52728" w:rsidR="006B2702" w:rsidRPr="00BD03EA" w:rsidRDefault="006B2702" w:rsidP="00BD718A">
      <w:pPr>
        <w:numPr>
          <w:ilvl w:val="0"/>
          <w:numId w:val="15"/>
        </w:numPr>
        <w:rPr>
          <w:rFonts w:ascii="Calibri" w:hAnsi="Calibri" w:cs="Calibri"/>
        </w:rPr>
      </w:pPr>
      <w:r w:rsidRPr="00BD03EA">
        <w:rPr>
          <w:rFonts w:ascii="Calibri" w:hAnsi="Calibri" w:cs="Calibri"/>
        </w:rPr>
        <w:t xml:space="preserve">Ensure </w:t>
      </w:r>
      <w:r w:rsidR="005C1BF2" w:rsidRPr="00BD03EA">
        <w:rPr>
          <w:rFonts w:ascii="Calibri" w:hAnsi="Calibri" w:cs="Calibri"/>
        </w:rPr>
        <w:t>HC</w:t>
      </w:r>
      <w:r w:rsidRPr="00BD03EA">
        <w:rPr>
          <w:rFonts w:ascii="Calibri" w:hAnsi="Calibri" w:cs="Calibri"/>
        </w:rPr>
        <w:t xml:space="preserve"> Pathways is being adhered to for U9-U15 groups</w:t>
      </w:r>
    </w:p>
    <w:p w14:paraId="50BE87D3" w14:textId="02DD1611" w:rsidR="006B2702" w:rsidRPr="00BD03EA" w:rsidRDefault="1839E7E1" w:rsidP="00BD718A">
      <w:pPr>
        <w:numPr>
          <w:ilvl w:val="0"/>
          <w:numId w:val="15"/>
        </w:numPr>
        <w:rPr>
          <w:rFonts w:ascii="Calibri" w:hAnsi="Calibri" w:cs="Calibri"/>
        </w:rPr>
      </w:pPr>
      <w:r w:rsidRPr="00BD03EA">
        <w:rPr>
          <w:rFonts w:ascii="Calibri" w:hAnsi="Calibri" w:cs="Calibri"/>
        </w:rPr>
        <w:t xml:space="preserve">Be a designated pathways evaluator for the U7 and U9 for SDMHA and send appropriate documentation to District 1 Hockey Development </w:t>
      </w:r>
      <w:r w:rsidR="192EEF65" w:rsidRPr="00BD03EA">
        <w:rPr>
          <w:rFonts w:ascii="Calibri" w:hAnsi="Calibri" w:cs="Calibri"/>
        </w:rPr>
        <w:t>Coordinator</w:t>
      </w:r>
    </w:p>
    <w:p w14:paraId="386D7A80" w14:textId="60F691ED" w:rsidR="006B2702" w:rsidRPr="00BD03EA" w:rsidRDefault="491956F5" w:rsidP="00BD718A">
      <w:pPr>
        <w:numPr>
          <w:ilvl w:val="0"/>
          <w:numId w:val="15"/>
        </w:numPr>
        <w:rPr>
          <w:rFonts w:ascii="Calibri" w:hAnsi="Calibri" w:cs="Calibri"/>
        </w:rPr>
      </w:pPr>
      <w:r w:rsidRPr="00BD03EA">
        <w:rPr>
          <w:rFonts w:ascii="Calibri" w:hAnsi="Calibri" w:cs="Calibri"/>
        </w:rPr>
        <w:t>Requires Development 1 Training Course at a minimum</w:t>
      </w:r>
    </w:p>
    <w:p w14:paraId="29DC23E4" w14:textId="1AD6A464" w:rsidR="1F354B16" w:rsidRPr="00BD03EA" w:rsidRDefault="491956F5" w:rsidP="1F354B16">
      <w:pPr>
        <w:numPr>
          <w:ilvl w:val="0"/>
          <w:numId w:val="15"/>
        </w:numPr>
        <w:rPr>
          <w:rFonts w:ascii="Calibri" w:hAnsi="Calibri" w:cs="Calibri"/>
        </w:rPr>
      </w:pPr>
      <w:r w:rsidRPr="00BD03EA">
        <w:rPr>
          <w:rFonts w:ascii="Calibri" w:hAnsi="Calibri" w:cs="Calibri"/>
        </w:rPr>
        <w:t>Represent the association at District 1 hockey development meetings</w:t>
      </w:r>
    </w:p>
    <w:p w14:paraId="5B0159F7" w14:textId="4FE0D330" w:rsidR="006B2702" w:rsidRPr="00BD03EA" w:rsidRDefault="006B2702" w:rsidP="00BD718A">
      <w:pPr>
        <w:numPr>
          <w:ilvl w:val="0"/>
          <w:numId w:val="14"/>
        </w:numPr>
        <w:rPr>
          <w:rFonts w:ascii="Calibri" w:hAnsi="Calibri" w:cs="Calibri"/>
        </w:rPr>
      </w:pPr>
      <w:r w:rsidRPr="00BD03EA">
        <w:rPr>
          <w:rFonts w:ascii="Calibri" w:hAnsi="Calibri" w:cs="Calibri"/>
        </w:rPr>
        <w:t>To assume other duties time to time as assigned by the President</w:t>
      </w:r>
    </w:p>
    <w:p w14:paraId="5DE52DEC" w14:textId="00209F19" w:rsidR="006B2702" w:rsidRPr="00BD03EA" w:rsidRDefault="006B2702" w:rsidP="00BD718A">
      <w:pPr>
        <w:numPr>
          <w:ilvl w:val="0"/>
          <w:numId w:val="14"/>
        </w:numPr>
        <w:rPr>
          <w:rFonts w:ascii="Calibri" w:hAnsi="Calibri" w:cs="Calibri"/>
        </w:rPr>
      </w:pPr>
      <w:r w:rsidRPr="00BD03EA">
        <w:rPr>
          <w:rFonts w:ascii="Calibri" w:hAnsi="Calibri" w:cs="Calibri"/>
        </w:rPr>
        <w:t xml:space="preserve">Exercise the </w:t>
      </w:r>
      <w:r w:rsidR="007B1C88" w:rsidRPr="00BD03EA">
        <w:rPr>
          <w:rFonts w:ascii="Calibri" w:hAnsi="Calibri" w:cs="Calibri"/>
        </w:rPr>
        <w:t>privilege</w:t>
      </w:r>
      <w:r w:rsidRPr="00BD03EA">
        <w:rPr>
          <w:rFonts w:ascii="Calibri" w:hAnsi="Calibri" w:cs="Calibri"/>
        </w:rPr>
        <w:t xml:space="preserve"> of voting on all decisions of the Executive Committee</w:t>
      </w:r>
    </w:p>
    <w:p w14:paraId="3C1FA4BB" w14:textId="77777777" w:rsidR="006B2702" w:rsidRPr="00BD03EA" w:rsidRDefault="006B2702" w:rsidP="006B2702">
      <w:pPr>
        <w:rPr>
          <w:rFonts w:ascii="Calibri" w:hAnsi="Calibri" w:cs="Calibri"/>
        </w:rPr>
      </w:pPr>
    </w:p>
    <w:p w14:paraId="24FF664A" w14:textId="77777777" w:rsidR="006B2702" w:rsidRPr="00BD03EA" w:rsidRDefault="006B2702" w:rsidP="00BD718A">
      <w:pPr>
        <w:numPr>
          <w:ilvl w:val="1"/>
          <w:numId w:val="3"/>
        </w:numPr>
        <w:rPr>
          <w:rFonts w:ascii="Calibri" w:hAnsi="Calibri" w:cs="Calibri"/>
          <w:b/>
          <w:bCs/>
        </w:rPr>
      </w:pPr>
      <w:r w:rsidRPr="00BD03EA">
        <w:rPr>
          <w:rFonts w:ascii="Calibri" w:hAnsi="Calibri" w:cs="Calibri"/>
          <w:b/>
          <w:bCs/>
        </w:rPr>
        <w:t>Coach Mentor shall:</w:t>
      </w:r>
    </w:p>
    <w:p w14:paraId="7503DBE1" w14:textId="77777777" w:rsidR="006B2702" w:rsidRPr="00BD03EA" w:rsidRDefault="006B2702" w:rsidP="00BD718A">
      <w:pPr>
        <w:numPr>
          <w:ilvl w:val="0"/>
          <w:numId w:val="16"/>
        </w:numPr>
        <w:rPr>
          <w:rFonts w:ascii="Calibri" w:hAnsi="Calibri" w:cs="Calibri"/>
        </w:rPr>
      </w:pPr>
      <w:r w:rsidRPr="00BD03EA">
        <w:rPr>
          <w:rFonts w:ascii="Calibri" w:hAnsi="Calibri" w:cs="Calibri"/>
        </w:rPr>
        <w:t>To oversee Coach Selection Process</w:t>
      </w:r>
    </w:p>
    <w:p w14:paraId="30172D04" w14:textId="17701D1D" w:rsidR="006B2702" w:rsidRPr="00BD03EA" w:rsidRDefault="006B2702" w:rsidP="00BD718A">
      <w:pPr>
        <w:numPr>
          <w:ilvl w:val="0"/>
          <w:numId w:val="16"/>
        </w:numPr>
        <w:rPr>
          <w:rFonts w:ascii="Calibri" w:hAnsi="Calibri" w:cs="Calibri"/>
        </w:rPr>
      </w:pPr>
      <w:r w:rsidRPr="00BD03EA">
        <w:rPr>
          <w:rFonts w:ascii="Calibri" w:hAnsi="Calibri" w:cs="Calibri"/>
        </w:rPr>
        <w:t xml:space="preserve">To </w:t>
      </w:r>
      <w:r w:rsidR="25ADF19A" w:rsidRPr="00BD03EA">
        <w:rPr>
          <w:rFonts w:ascii="Calibri" w:hAnsi="Calibri" w:cs="Calibri"/>
        </w:rPr>
        <w:t>lead discussion</w:t>
      </w:r>
      <w:r w:rsidRPr="00BD03EA">
        <w:rPr>
          <w:rFonts w:ascii="Calibri" w:hAnsi="Calibri" w:cs="Calibri"/>
        </w:rPr>
        <w:t xml:space="preserve"> </w:t>
      </w:r>
      <w:r w:rsidR="25ADF19A" w:rsidRPr="00BD03EA">
        <w:rPr>
          <w:rFonts w:ascii="Calibri" w:hAnsi="Calibri" w:cs="Calibri"/>
        </w:rPr>
        <w:t>regarding</w:t>
      </w:r>
      <w:r w:rsidRPr="00BD03EA">
        <w:rPr>
          <w:rFonts w:ascii="Calibri" w:hAnsi="Calibri" w:cs="Calibri"/>
        </w:rPr>
        <w:t xml:space="preserve"> Team </w:t>
      </w:r>
      <w:r w:rsidR="25671E55" w:rsidRPr="00BD03EA">
        <w:rPr>
          <w:rFonts w:ascii="Calibri" w:hAnsi="Calibri" w:cs="Calibri"/>
        </w:rPr>
        <w:t>Declaration</w:t>
      </w:r>
      <w:r w:rsidR="7C1CF6F3" w:rsidRPr="00BD03EA">
        <w:rPr>
          <w:rFonts w:ascii="Calibri" w:hAnsi="Calibri" w:cs="Calibri"/>
        </w:rPr>
        <w:t xml:space="preserve">s </w:t>
      </w:r>
      <w:r w:rsidR="4229465F" w:rsidRPr="00BD03EA">
        <w:rPr>
          <w:rFonts w:ascii="Calibri" w:hAnsi="Calibri" w:cs="Calibri"/>
        </w:rPr>
        <w:t xml:space="preserve">for UCMHL </w:t>
      </w:r>
      <w:r w:rsidR="7C1CF6F3" w:rsidRPr="00BD03EA">
        <w:rPr>
          <w:rFonts w:ascii="Calibri" w:hAnsi="Calibri" w:cs="Calibri"/>
        </w:rPr>
        <w:t xml:space="preserve">at a </w:t>
      </w:r>
      <w:r w:rsidR="061C2258" w:rsidRPr="00BD03EA">
        <w:rPr>
          <w:rFonts w:ascii="Calibri" w:hAnsi="Calibri" w:cs="Calibri"/>
        </w:rPr>
        <w:t xml:space="preserve">SDMHA </w:t>
      </w:r>
      <w:r w:rsidR="7C1CF6F3" w:rsidRPr="00BD03EA">
        <w:rPr>
          <w:rFonts w:ascii="Calibri" w:hAnsi="Calibri" w:cs="Calibri"/>
        </w:rPr>
        <w:t xml:space="preserve">executive meeting </w:t>
      </w:r>
    </w:p>
    <w:p w14:paraId="0426CA0C" w14:textId="77777777" w:rsidR="006B2702" w:rsidRPr="00BD03EA" w:rsidRDefault="006B2702" w:rsidP="00BD718A">
      <w:pPr>
        <w:numPr>
          <w:ilvl w:val="0"/>
          <w:numId w:val="16"/>
        </w:numPr>
        <w:rPr>
          <w:rFonts w:ascii="Calibri" w:hAnsi="Calibri" w:cs="Calibri"/>
        </w:rPr>
      </w:pPr>
      <w:r w:rsidRPr="00BD03EA">
        <w:rPr>
          <w:rFonts w:ascii="Calibri" w:hAnsi="Calibri" w:cs="Calibri"/>
        </w:rPr>
        <w:t>To provide guidance to Coaches with practice planning, etc. as required</w:t>
      </w:r>
    </w:p>
    <w:p w14:paraId="2F56FE88" w14:textId="63375132" w:rsidR="02173DCA" w:rsidRPr="00BD03EA" w:rsidRDefault="30F63E5F" w:rsidP="02173DCA">
      <w:pPr>
        <w:numPr>
          <w:ilvl w:val="0"/>
          <w:numId w:val="16"/>
        </w:numPr>
        <w:rPr>
          <w:rFonts w:ascii="Calibri" w:hAnsi="Calibri" w:cs="Calibri"/>
        </w:rPr>
      </w:pPr>
      <w:r w:rsidRPr="00BD03EA">
        <w:rPr>
          <w:rFonts w:ascii="Calibri" w:hAnsi="Calibri" w:cs="Calibri"/>
        </w:rPr>
        <w:t xml:space="preserve">Be involved with any disciplinary matters involving </w:t>
      </w:r>
      <w:r w:rsidR="00E3017C" w:rsidRPr="00BD03EA">
        <w:rPr>
          <w:rFonts w:ascii="Calibri" w:hAnsi="Calibri" w:cs="Calibri"/>
        </w:rPr>
        <w:t>C</w:t>
      </w:r>
      <w:r w:rsidRPr="00BD03EA">
        <w:rPr>
          <w:rFonts w:ascii="Calibri" w:hAnsi="Calibri" w:cs="Calibri"/>
        </w:rPr>
        <w:t>oaches, Players or other bench staff</w:t>
      </w:r>
    </w:p>
    <w:p w14:paraId="2FCADAA8" w14:textId="7D48DF7F" w:rsidR="007B1C88" w:rsidRPr="00BD03EA" w:rsidRDefault="007B1C88" w:rsidP="00BD718A">
      <w:pPr>
        <w:numPr>
          <w:ilvl w:val="0"/>
          <w:numId w:val="16"/>
        </w:numPr>
        <w:rPr>
          <w:rFonts w:ascii="Calibri" w:hAnsi="Calibri" w:cs="Calibri"/>
        </w:rPr>
      </w:pPr>
      <w:r w:rsidRPr="00BD03EA">
        <w:rPr>
          <w:rFonts w:ascii="Calibri" w:hAnsi="Calibri" w:cs="Calibri"/>
        </w:rPr>
        <w:t>Assist with setting coaches up for use of the hockey office and LiveBarn for training purposes</w:t>
      </w:r>
    </w:p>
    <w:p w14:paraId="64681DBC" w14:textId="3A996F33" w:rsidR="38C3B08D" w:rsidRPr="00BD03EA" w:rsidRDefault="38C3B08D" w:rsidP="0C7EEB49">
      <w:pPr>
        <w:numPr>
          <w:ilvl w:val="0"/>
          <w:numId w:val="16"/>
        </w:numPr>
        <w:rPr>
          <w:rFonts w:ascii="Calibri" w:hAnsi="Calibri" w:cs="Calibri"/>
        </w:rPr>
      </w:pPr>
      <w:r w:rsidRPr="00BD03EA">
        <w:rPr>
          <w:rFonts w:ascii="Calibri" w:hAnsi="Calibri" w:cs="Calibri"/>
        </w:rPr>
        <w:t>Support Coach and Managers Handouts and attend coach and manager meetings at the beginning of the season</w:t>
      </w:r>
    </w:p>
    <w:p w14:paraId="33D2EA0B" w14:textId="77777777" w:rsidR="006B2702" w:rsidRPr="00BD03EA" w:rsidRDefault="006B2702" w:rsidP="00BD718A">
      <w:pPr>
        <w:numPr>
          <w:ilvl w:val="0"/>
          <w:numId w:val="16"/>
        </w:numPr>
        <w:rPr>
          <w:rFonts w:ascii="Calibri" w:hAnsi="Calibri" w:cs="Calibri"/>
        </w:rPr>
      </w:pPr>
      <w:r w:rsidRPr="00BD03EA">
        <w:rPr>
          <w:rFonts w:ascii="Calibri" w:hAnsi="Calibri" w:cs="Calibri"/>
        </w:rPr>
        <w:t>To assume other duties time to time as assigned by the President</w:t>
      </w:r>
    </w:p>
    <w:p w14:paraId="3D696AFC" w14:textId="2F7DB257" w:rsidR="006B2702" w:rsidRPr="00BD03EA" w:rsidRDefault="006B2702" w:rsidP="00BD718A">
      <w:pPr>
        <w:numPr>
          <w:ilvl w:val="0"/>
          <w:numId w:val="16"/>
        </w:numPr>
        <w:rPr>
          <w:rFonts w:ascii="Calibri" w:hAnsi="Calibri" w:cs="Calibri"/>
        </w:rPr>
      </w:pPr>
      <w:r w:rsidRPr="00BD03EA">
        <w:rPr>
          <w:rFonts w:ascii="Calibri" w:hAnsi="Calibri" w:cs="Calibri"/>
        </w:rPr>
        <w:t xml:space="preserve">Exercise the </w:t>
      </w:r>
      <w:r w:rsidR="007B1C88" w:rsidRPr="00BD03EA">
        <w:rPr>
          <w:rFonts w:ascii="Calibri" w:hAnsi="Calibri" w:cs="Calibri"/>
        </w:rPr>
        <w:t>privilege</w:t>
      </w:r>
      <w:r w:rsidRPr="00BD03EA">
        <w:rPr>
          <w:rFonts w:ascii="Calibri" w:hAnsi="Calibri" w:cs="Calibri"/>
        </w:rPr>
        <w:t xml:space="preserve"> of voting on all decisions of the Executive Committee</w:t>
      </w:r>
    </w:p>
    <w:p w14:paraId="25BC0682" w14:textId="77777777" w:rsidR="00E3017C" w:rsidRPr="00BD03EA" w:rsidRDefault="00E3017C" w:rsidP="00E3017C">
      <w:pPr>
        <w:rPr>
          <w:rFonts w:ascii="Calibri" w:hAnsi="Calibri" w:cs="Calibri"/>
        </w:rPr>
      </w:pPr>
    </w:p>
    <w:p w14:paraId="297E82C3" w14:textId="77777777" w:rsidR="00E3017C" w:rsidRPr="00BD03EA" w:rsidRDefault="00E3017C" w:rsidP="00E3017C">
      <w:pPr>
        <w:rPr>
          <w:rFonts w:ascii="Calibri" w:hAnsi="Calibri" w:cs="Calibri"/>
        </w:rPr>
      </w:pPr>
    </w:p>
    <w:p w14:paraId="2B5EDAF4" w14:textId="77777777" w:rsidR="00E3017C" w:rsidRPr="00BD03EA" w:rsidRDefault="00E3017C" w:rsidP="00E3017C">
      <w:pPr>
        <w:rPr>
          <w:rFonts w:ascii="Calibri" w:hAnsi="Calibri" w:cs="Calibri"/>
        </w:rPr>
      </w:pPr>
    </w:p>
    <w:p w14:paraId="103A07DD" w14:textId="77777777" w:rsidR="006B2702" w:rsidRPr="00BD03EA" w:rsidRDefault="006B2702" w:rsidP="006B2702">
      <w:pPr>
        <w:rPr>
          <w:rFonts w:ascii="Calibri" w:hAnsi="Calibri" w:cs="Calibri"/>
        </w:rPr>
      </w:pPr>
    </w:p>
    <w:p w14:paraId="1D4C533F" w14:textId="77777777" w:rsidR="006B2702" w:rsidRPr="00BD03EA" w:rsidRDefault="006B2702" w:rsidP="00BD718A">
      <w:pPr>
        <w:numPr>
          <w:ilvl w:val="1"/>
          <w:numId w:val="3"/>
        </w:numPr>
        <w:rPr>
          <w:rFonts w:ascii="Calibri" w:hAnsi="Calibri" w:cs="Calibri"/>
          <w:b/>
          <w:bCs/>
        </w:rPr>
      </w:pPr>
      <w:r w:rsidRPr="00BD03EA">
        <w:rPr>
          <w:rFonts w:ascii="Calibri" w:hAnsi="Calibri" w:cs="Calibri"/>
          <w:b/>
          <w:bCs/>
        </w:rPr>
        <w:t>Equipment Manager shall:</w:t>
      </w:r>
    </w:p>
    <w:p w14:paraId="142266F0" w14:textId="77777777" w:rsidR="006B2702" w:rsidRPr="00BD03EA" w:rsidRDefault="00506A2A" w:rsidP="00BD718A">
      <w:pPr>
        <w:numPr>
          <w:ilvl w:val="0"/>
          <w:numId w:val="17"/>
        </w:numPr>
        <w:rPr>
          <w:rFonts w:ascii="Calibri" w:hAnsi="Calibri" w:cs="Calibri"/>
        </w:rPr>
      </w:pPr>
      <w:r w:rsidRPr="00BD03EA">
        <w:rPr>
          <w:rFonts w:ascii="Calibri" w:hAnsi="Calibri" w:cs="Calibri"/>
        </w:rPr>
        <w:t>Provide, catalogue and maintain equipment in order to be prepared for the upcoming season</w:t>
      </w:r>
    </w:p>
    <w:p w14:paraId="06D3D0DE" w14:textId="77777777" w:rsidR="00506A2A" w:rsidRPr="00BD03EA" w:rsidRDefault="00506A2A" w:rsidP="00BD718A">
      <w:pPr>
        <w:numPr>
          <w:ilvl w:val="0"/>
          <w:numId w:val="17"/>
        </w:numPr>
        <w:rPr>
          <w:rFonts w:ascii="Calibri" w:hAnsi="Calibri" w:cs="Calibri"/>
        </w:rPr>
      </w:pPr>
      <w:r w:rsidRPr="00BD03EA">
        <w:rPr>
          <w:rFonts w:ascii="Calibri" w:hAnsi="Calibri" w:cs="Calibri"/>
        </w:rPr>
        <w:t>Provide each Team Manager within the Association with suitable equipment and game materials for the upcoming season</w:t>
      </w:r>
    </w:p>
    <w:p w14:paraId="0C802520" w14:textId="64306C36" w:rsidR="2707F24A" w:rsidRPr="00BD03EA" w:rsidRDefault="1BB72935" w:rsidP="2707F24A">
      <w:pPr>
        <w:numPr>
          <w:ilvl w:val="0"/>
          <w:numId w:val="17"/>
        </w:numPr>
        <w:rPr>
          <w:rFonts w:ascii="Calibri" w:hAnsi="Calibri" w:cs="Calibri"/>
        </w:rPr>
      </w:pPr>
      <w:r w:rsidRPr="00BD03EA">
        <w:rPr>
          <w:rFonts w:ascii="Calibri" w:hAnsi="Calibri" w:cs="Calibri"/>
        </w:rPr>
        <w:t xml:space="preserve">Attend manager and </w:t>
      </w:r>
      <w:r w:rsidR="006269B5" w:rsidRPr="00BD03EA">
        <w:rPr>
          <w:rFonts w:ascii="Calibri" w:hAnsi="Calibri" w:cs="Calibri"/>
        </w:rPr>
        <w:t>coaches’</w:t>
      </w:r>
      <w:r w:rsidRPr="00BD03EA">
        <w:rPr>
          <w:rFonts w:ascii="Calibri" w:hAnsi="Calibri" w:cs="Calibri"/>
        </w:rPr>
        <w:t xml:space="preserve"> meetings at the beginning of the season</w:t>
      </w:r>
    </w:p>
    <w:p w14:paraId="036D2567" w14:textId="77777777" w:rsidR="007B1C88" w:rsidRPr="00BD03EA" w:rsidRDefault="007B1C88" w:rsidP="00BD718A">
      <w:pPr>
        <w:numPr>
          <w:ilvl w:val="0"/>
          <w:numId w:val="17"/>
        </w:numPr>
        <w:rPr>
          <w:rFonts w:ascii="Calibri" w:hAnsi="Calibri" w:cs="Calibri"/>
        </w:rPr>
      </w:pPr>
      <w:r w:rsidRPr="00BD03EA">
        <w:rPr>
          <w:rFonts w:ascii="Calibri" w:hAnsi="Calibri" w:cs="Calibri"/>
        </w:rPr>
        <w:t>To assume other duties time to time as assigned by the President</w:t>
      </w:r>
    </w:p>
    <w:p w14:paraId="0D408A9B" w14:textId="77777777" w:rsidR="007B1C88" w:rsidRPr="00BD03EA" w:rsidRDefault="007B1C88" w:rsidP="00BD718A">
      <w:pPr>
        <w:numPr>
          <w:ilvl w:val="0"/>
          <w:numId w:val="17"/>
        </w:numPr>
        <w:rPr>
          <w:rFonts w:ascii="Calibri" w:hAnsi="Calibri" w:cs="Calibri"/>
        </w:rPr>
      </w:pPr>
      <w:r w:rsidRPr="00BD03EA">
        <w:rPr>
          <w:rFonts w:ascii="Calibri" w:hAnsi="Calibri" w:cs="Calibri"/>
        </w:rPr>
        <w:t>Exercise the privilege of voting on all decisions of the Executive Committee</w:t>
      </w:r>
    </w:p>
    <w:p w14:paraId="070099A9" w14:textId="77777777" w:rsidR="00506A2A" w:rsidRPr="00BD03EA" w:rsidRDefault="00506A2A" w:rsidP="00506A2A">
      <w:pPr>
        <w:rPr>
          <w:rFonts w:ascii="Calibri" w:hAnsi="Calibri" w:cs="Calibri"/>
        </w:rPr>
      </w:pPr>
    </w:p>
    <w:p w14:paraId="3D13A709" w14:textId="77777777" w:rsidR="00506A2A" w:rsidRPr="00BD03EA" w:rsidRDefault="00506A2A" w:rsidP="00BD718A">
      <w:pPr>
        <w:numPr>
          <w:ilvl w:val="1"/>
          <w:numId w:val="3"/>
        </w:numPr>
        <w:rPr>
          <w:rFonts w:ascii="Calibri" w:hAnsi="Calibri" w:cs="Calibri"/>
          <w:b/>
          <w:bCs/>
        </w:rPr>
      </w:pPr>
      <w:r w:rsidRPr="00BD03EA">
        <w:rPr>
          <w:rFonts w:ascii="Calibri" w:hAnsi="Calibri" w:cs="Calibri"/>
          <w:b/>
          <w:bCs/>
        </w:rPr>
        <w:t>Ice Scheduler shall:</w:t>
      </w:r>
    </w:p>
    <w:p w14:paraId="35FBD86A" w14:textId="77777777" w:rsidR="00506A2A" w:rsidRPr="00BD03EA" w:rsidRDefault="00506A2A" w:rsidP="00BD718A">
      <w:pPr>
        <w:numPr>
          <w:ilvl w:val="0"/>
          <w:numId w:val="18"/>
        </w:numPr>
        <w:rPr>
          <w:rFonts w:ascii="Calibri" w:hAnsi="Calibri" w:cs="Calibri"/>
        </w:rPr>
      </w:pPr>
      <w:r w:rsidRPr="00BD03EA">
        <w:rPr>
          <w:rFonts w:ascii="Calibri" w:hAnsi="Calibri" w:cs="Calibri"/>
        </w:rPr>
        <w:t>To work with Township of South Dundas regarding ice allocation</w:t>
      </w:r>
    </w:p>
    <w:p w14:paraId="19AA33AD" w14:textId="77777777" w:rsidR="00506A2A" w:rsidRPr="00BD03EA" w:rsidRDefault="00506A2A" w:rsidP="00BD718A">
      <w:pPr>
        <w:numPr>
          <w:ilvl w:val="0"/>
          <w:numId w:val="18"/>
        </w:numPr>
        <w:rPr>
          <w:rFonts w:ascii="Calibri" w:hAnsi="Calibri" w:cs="Calibri"/>
        </w:rPr>
      </w:pPr>
      <w:r w:rsidRPr="00BD03EA">
        <w:rPr>
          <w:rFonts w:ascii="Calibri" w:hAnsi="Calibri" w:cs="Calibri"/>
        </w:rPr>
        <w:t>To secure in ice rentals at other facilities if required</w:t>
      </w:r>
    </w:p>
    <w:p w14:paraId="2670DC98" w14:textId="3D4ADBDD" w:rsidR="00586B23" w:rsidRPr="00BD03EA" w:rsidRDefault="00586B23" w:rsidP="00BD718A">
      <w:pPr>
        <w:numPr>
          <w:ilvl w:val="0"/>
          <w:numId w:val="18"/>
        </w:numPr>
        <w:rPr>
          <w:rFonts w:ascii="Calibri" w:hAnsi="Calibri" w:cs="Calibri"/>
        </w:rPr>
      </w:pPr>
      <w:r w:rsidRPr="00BD03EA">
        <w:rPr>
          <w:rFonts w:ascii="Calibri" w:hAnsi="Calibri" w:cs="Calibri"/>
        </w:rPr>
        <w:t>Creation of conditioning, tryout and sorts schedules</w:t>
      </w:r>
    </w:p>
    <w:p w14:paraId="43B5594A" w14:textId="6AFDE222" w:rsidR="3EFE7016" w:rsidRPr="00BD03EA" w:rsidRDefault="3EFE7016" w:rsidP="0C7EEB49">
      <w:pPr>
        <w:numPr>
          <w:ilvl w:val="0"/>
          <w:numId w:val="18"/>
        </w:numPr>
        <w:rPr>
          <w:rFonts w:ascii="Calibri" w:hAnsi="Calibri" w:cs="Calibri"/>
        </w:rPr>
      </w:pPr>
      <w:r w:rsidRPr="00BD03EA">
        <w:rPr>
          <w:rFonts w:ascii="Calibri" w:hAnsi="Calibri" w:cs="Calibri"/>
        </w:rPr>
        <w:t>Creation and input of practice schedules</w:t>
      </w:r>
      <w:r w:rsidR="2C487079" w:rsidRPr="00BD03EA">
        <w:rPr>
          <w:rFonts w:ascii="Calibri" w:hAnsi="Calibri" w:cs="Calibri"/>
        </w:rPr>
        <w:t>.</w:t>
      </w:r>
      <w:r w:rsidRPr="00BD03EA">
        <w:rPr>
          <w:rFonts w:ascii="Calibri" w:hAnsi="Calibri" w:cs="Calibri"/>
        </w:rPr>
        <w:t xml:space="preserve"> </w:t>
      </w:r>
      <w:r w:rsidR="2C487079" w:rsidRPr="00BD03EA">
        <w:rPr>
          <w:rFonts w:ascii="Calibri" w:hAnsi="Calibri" w:cs="Calibri"/>
        </w:rPr>
        <w:t>(League association games will need to be input</w:t>
      </w:r>
      <w:r w:rsidRPr="00BD03EA">
        <w:rPr>
          <w:rFonts w:ascii="Calibri" w:hAnsi="Calibri" w:cs="Calibri"/>
        </w:rPr>
        <w:t xml:space="preserve"> should the association change their platform</w:t>
      </w:r>
      <w:r w:rsidR="78BD3DC5" w:rsidRPr="00BD03EA">
        <w:rPr>
          <w:rFonts w:ascii="Calibri" w:hAnsi="Calibri" w:cs="Calibri"/>
        </w:rPr>
        <w:t>)</w:t>
      </w:r>
    </w:p>
    <w:p w14:paraId="2FE732BC" w14:textId="7D06DC7C" w:rsidR="3EFE7016" w:rsidRPr="00BD03EA" w:rsidRDefault="3EFE7016" w:rsidP="0C7EEB49">
      <w:pPr>
        <w:numPr>
          <w:ilvl w:val="0"/>
          <w:numId w:val="18"/>
        </w:numPr>
        <w:rPr>
          <w:rFonts w:ascii="Calibri" w:hAnsi="Calibri" w:cs="Calibri"/>
        </w:rPr>
      </w:pPr>
      <w:r w:rsidRPr="00BD03EA">
        <w:rPr>
          <w:rFonts w:ascii="Calibri" w:hAnsi="Calibri" w:cs="Calibri"/>
        </w:rPr>
        <w:t>Work closely with the R</w:t>
      </w:r>
      <w:r w:rsidR="00E3017C" w:rsidRPr="00BD03EA">
        <w:rPr>
          <w:rFonts w:ascii="Calibri" w:hAnsi="Calibri" w:cs="Calibri"/>
        </w:rPr>
        <w:t>eferee in Chief</w:t>
      </w:r>
      <w:r w:rsidRPr="00BD03EA">
        <w:rPr>
          <w:rFonts w:ascii="Calibri" w:hAnsi="Calibri" w:cs="Calibri"/>
        </w:rPr>
        <w:t xml:space="preserve"> as well as the Referee Assignor</w:t>
      </w:r>
    </w:p>
    <w:p w14:paraId="46220CA6" w14:textId="1D405C8B" w:rsidR="3EFE7016" w:rsidRPr="00BD03EA" w:rsidRDefault="3EFE7016" w:rsidP="0C7EEB49">
      <w:pPr>
        <w:numPr>
          <w:ilvl w:val="0"/>
          <w:numId w:val="18"/>
        </w:numPr>
        <w:rPr>
          <w:rFonts w:ascii="Calibri" w:hAnsi="Calibri" w:cs="Calibri"/>
        </w:rPr>
      </w:pPr>
      <w:r w:rsidRPr="00BD03EA">
        <w:rPr>
          <w:rFonts w:ascii="Calibri" w:hAnsi="Calibri" w:cs="Calibri"/>
        </w:rPr>
        <w:t>Main contact for ice inquiries and ice escalations</w:t>
      </w:r>
    </w:p>
    <w:p w14:paraId="5C9827D3" w14:textId="0E05F710" w:rsidR="00734131" w:rsidRPr="00BD03EA" w:rsidRDefault="00E20084" w:rsidP="0C7EEB49">
      <w:pPr>
        <w:numPr>
          <w:ilvl w:val="0"/>
          <w:numId w:val="18"/>
        </w:numPr>
        <w:rPr>
          <w:rFonts w:ascii="Calibri" w:hAnsi="Calibri" w:cs="Calibri"/>
        </w:rPr>
      </w:pPr>
      <w:r w:rsidRPr="00BD03EA">
        <w:rPr>
          <w:rFonts w:ascii="Calibri" w:hAnsi="Calibri" w:cs="Calibri"/>
        </w:rPr>
        <w:t>Be on call during inclement weather</w:t>
      </w:r>
      <w:r w:rsidR="004917C5" w:rsidRPr="00BD03EA">
        <w:rPr>
          <w:rFonts w:ascii="Calibri" w:hAnsi="Calibri" w:cs="Calibri"/>
        </w:rPr>
        <w:t xml:space="preserve"> to communicate with the Township and Teams regarding ice changes</w:t>
      </w:r>
    </w:p>
    <w:p w14:paraId="295559B7" w14:textId="39261589" w:rsidR="17BD1E0B" w:rsidRPr="00BD03EA" w:rsidRDefault="65EDAC0E" w:rsidP="17BD1E0B">
      <w:pPr>
        <w:numPr>
          <w:ilvl w:val="0"/>
          <w:numId w:val="18"/>
        </w:numPr>
        <w:rPr>
          <w:rFonts w:ascii="Calibri" w:hAnsi="Calibri" w:cs="Calibri"/>
        </w:rPr>
      </w:pPr>
      <w:r w:rsidRPr="00BD03EA">
        <w:rPr>
          <w:rFonts w:ascii="Calibri" w:hAnsi="Calibri" w:cs="Calibri"/>
        </w:rPr>
        <w:t>Work with the secretary for scheduling of LiveBarn</w:t>
      </w:r>
    </w:p>
    <w:p w14:paraId="3C3B32EB" w14:textId="70CAA494" w:rsidR="341EFF18" w:rsidRPr="00BD03EA" w:rsidRDefault="65EDAC0E" w:rsidP="341EFF18">
      <w:pPr>
        <w:numPr>
          <w:ilvl w:val="0"/>
          <w:numId w:val="18"/>
        </w:numPr>
        <w:rPr>
          <w:rFonts w:ascii="Calibri" w:hAnsi="Calibri" w:cs="Calibri"/>
        </w:rPr>
      </w:pPr>
      <w:r w:rsidRPr="00BD03EA">
        <w:rPr>
          <w:rFonts w:ascii="Calibri" w:hAnsi="Calibri" w:cs="Calibri"/>
        </w:rPr>
        <w:t>Attend the coach and manager meetings at the beginning of the season</w:t>
      </w:r>
    </w:p>
    <w:p w14:paraId="14C32DEF" w14:textId="77777777" w:rsidR="007B1C88" w:rsidRPr="00BD03EA" w:rsidRDefault="007B1C88" w:rsidP="00BD718A">
      <w:pPr>
        <w:numPr>
          <w:ilvl w:val="0"/>
          <w:numId w:val="18"/>
        </w:numPr>
        <w:rPr>
          <w:rFonts w:ascii="Calibri" w:hAnsi="Calibri" w:cs="Calibri"/>
        </w:rPr>
      </w:pPr>
      <w:r w:rsidRPr="00BD03EA">
        <w:rPr>
          <w:rFonts w:ascii="Calibri" w:hAnsi="Calibri" w:cs="Calibri"/>
        </w:rPr>
        <w:t>To assume other duties time to time as assigned by the President</w:t>
      </w:r>
    </w:p>
    <w:p w14:paraId="5178723B" w14:textId="1637C7A5" w:rsidR="007B1C88" w:rsidRPr="00BD03EA" w:rsidRDefault="007B1C88" w:rsidP="00BD718A">
      <w:pPr>
        <w:numPr>
          <w:ilvl w:val="0"/>
          <w:numId w:val="18"/>
        </w:numPr>
        <w:rPr>
          <w:rFonts w:ascii="Calibri" w:hAnsi="Calibri" w:cs="Calibri"/>
        </w:rPr>
      </w:pPr>
      <w:r w:rsidRPr="00BD03EA">
        <w:rPr>
          <w:rFonts w:ascii="Calibri" w:hAnsi="Calibri" w:cs="Calibri"/>
        </w:rPr>
        <w:t>Exercise the privilege of voting on all decisions of the Executive Committee</w:t>
      </w:r>
    </w:p>
    <w:p w14:paraId="318D2D2B" w14:textId="77777777" w:rsidR="00506A2A" w:rsidRPr="00BD03EA" w:rsidRDefault="00506A2A" w:rsidP="00506A2A">
      <w:pPr>
        <w:rPr>
          <w:rFonts w:ascii="Calibri" w:hAnsi="Calibri" w:cs="Calibri"/>
        </w:rPr>
      </w:pPr>
    </w:p>
    <w:p w14:paraId="100AA2BD" w14:textId="77777777" w:rsidR="00506A2A" w:rsidRPr="00BD03EA" w:rsidRDefault="00506A2A" w:rsidP="00BD718A">
      <w:pPr>
        <w:numPr>
          <w:ilvl w:val="1"/>
          <w:numId w:val="3"/>
        </w:numPr>
        <w:rPr>
          <w:rFonts w:ascii="Calibri" w:hAnsi="Calibri" w:cs="Calibri"/>
          <w:b/>
          <w:bCs/>
        </w:rPr>
      </w:pPr>
      <w:r w:rsidRPr="00BD03EA">
        <w:rPr>
          <w:rFonts w:ascii="Calibri" w:hAnsi="Calibri" w:cs="Calibri"/>
          <w:b/>
          <w:bCs/>
        </w:rPr>
        <w:t>Fundraising Coordinator shall:</w:t>
      </w:r>
    </w:p>
    <w:p w14:paraId="0311F784" w14:textId="77777777" w:rsidR="006B2702" w:rsidRPr="00BD03EA" w:rsidRDefault="00506A2A" w:rsidP="00BD718A">
      <w:pPr>
        <w:numPr>
          <w:ilvl w:val="0"/>
          <w:numId w:val="19"/>
        </w:numPr>
        <w:rPr>
          <w:rFonts w:ascii="Calibri" w:hAnsi="Calibri" w:cs="Calibri"/>
        </w:rPr>
      </w:pPr>
      <w:r w:rsidRPr="00BD03EA">
        <w:rPr>
          <w:rFonts w:ascii="Calibri" w:hAnsi="Calibri" w:cs="Calibri"/>
        </w:rPr>
        <w:t>Be responsible for all Association fundraising campaigns</w:t>
      </w:r>
    </w:p>
    <w:p w14:paraId="63514809" w14:textId="77777777" w:rsidR="00506A2A" w:rsidRPr="00BD03EA" w:rsidRDefault="00506A2A" w:rsidP="00BD718A">
      <w:pPr>
        <w:numPr>
          <w:ilvl w:val="0"/>
          <w:numId w:val="19"/>
        </w:numPr>
        <w:rPr>
          <w:rFonts w:ascii="Calibri" w:hAnsi="Calibri" w:cs="Calibri"/>
        </w:rPr>
      </w:pPr>
      <w:r w:rsidRPr="00BD03EA">
        <w:rPr>
          <w:rFonts w:ascii="Calibri" w:hAnsi="Calibri" w:cs="Calibri"/>
        </w:rPr>
        <w:t>Chair Fundraising Committee to plan annual Lions Day</w:t>
      </w:r>
    </w:p>
    <w:p w14:paraId="40456D3E" w14:textId="77777777" w:rsidR="00506A2A" w:rsidRPr="00BD03EA" w:rsidRDefault="00506A2A" w:rsidP="00BD718A">
      <w:pPr>
        <w:numPr>
          <w:ilvl w:val="0"/>
          <w:numId w:val="19"/>
        </w:numPr>
        <w:rPr>
          <w:rFonts w:ascii="Calibri" w:hAnsi="Calibri" w:cs="Calibri"/>
        </w:rPr>
      </w:pPr>
      <w:r w:rsidRPr="00BD03EA">
        <w:rPr>
          <w:rFonts w:ascii="Calibri" w:hAnsi="Calibri" w:cs="Calibri"/>
        </w:rPr>
        <w:t>Provide fundraising ideas to Team Managers as requested</w:t>
      </w:r>
    </w:p>
    <w:p w14:paraId="38BC50EA" w14:textId="77777777" w:rsidR="007B1C88" w:rsidRPr="00BD03EA" w:rsidRDefault="007B1C88" w:rsidP="00BD718A">
      <w:pPr>
        <w:numPr>
          <w:ilvl w:val="0"/>
          <w:numId w:val="19"/>
        </w:numPr>
        <w:rPr>
          <w:rFonts w:ascii="Calibri" w:hAnsi="Calibri" w:cs="Calibri"/>
        </w:rPr>
      </w:pPr>
      <w:r w:rsidRPr="00BD03EA">
        <w:rPr>
          <w:rFonts w:ascii="Calibri" w:hAnsi="Calibri" w:cs="Calibri"/>
        </w:rPr>
        <w:t>To assume other duties time to time as assigned by the President</w:t>
      </w:r>
    </w:p>
    <w:p w14:paraId="2B79045D" w14:textId="77777777" w:rsidR="007B1C88" w:rsidRPr="00BD03EA" w:rsidRDefault="007B1C88" w:rsidP="00BD718A">
      <w:pPr>
        <w:numPr>
          <w:ilvl w:val="0"/>
          <w:numId w:val="19"/>
        </w:numPr>
        <w:rPr>
          <w:rFonts w:ascii="Calibri" w:hAnsi="Calibri" w:cs="Calibri"/>
        </w:rPr>
      </w:pPr>
      <w:r w:rsidRPr="00BD03EA">
        <w:rPr>
          <w:rFonts w:ascii="Calibri" w:hAnsi="Calibri" w:cs="Calibri"/>
        </w:rPr>
        <w:t>Exercise the privilege of voting on all decisions of the Executive Committee</w:t>
      </w:r>
    </w:p>
    <w:p w14:paraId="1E15787F" w14:textId="77777777" w:rsidR="007B1C88" w:rsidRPr="00BD03EA" w:rsidRDefault="007B1C88" w:rsidP="007B1C88">
      <w:pPr>
        <w:ind w:left="1080"/>
        <w:rPr>
          <w:rFonts w:ascii="Calibri" w:hAnsi="Calibri" w:cs="Calibri"/>
        </w:rPr>
      </w:pPr>
    </w:p>
    <w:p w14:paraId="427CCA8D" w14:textId="62D93E5D" w:rsidR="00506A2A" w:rsidRPr="00BD03EA" w:rsidRDefault="007B1C88" w:rsidP="00BD718A">
      <w:pPr>
        <w:numPr>
          <w:ilvl w:val="1"/>
          <w:numId w:val="3"/>
        </w:numPr>
        <w:rPr>
          <w:rFonts w:ascii="Calibri" w:hAnsi="Calibri" w:cs="Calibri"/>
          <w:b/>
          <w:bCs/>
        </w:rPr>
      </w:pPr>
      <w:r w:rsidRPr="00BD03EA">
        <w:rPr>
          <w:rFonts w:ascii="Calibri" w:hAnsi="Calibri" w:cs="Calibri"/>
          <w:b/>
          <w:bCs/>
        </w:rPr>
        <w:t>Communications</w:t>
      </w:r>
      <w:r w:rsidR="00506A2A" w:rsidRPr="00BD03EA">
        <w:rPr>
          <w:rFonts w:ascii="Calibri" w:hAnsi="Calibri" w:cs="Calibri"/>
          <w:b/>
          <w:bCs/>
        </w:rPr>
        <w:t xml:space="preserve"> shall:</w:t>
      </w:r>
    </w:p>
    <w:p w14:paraId="487353B2" w14:textId="10C9D36C" w:rsidR="00506A2A" w:rsidRPr="00BD03EA" w:rsidRDefault="00506A2A" w:rsidP="00BD718A">
      <w:pPr>
        <w:numPr>
          <w:ilvl w:val="0"/>
          <w:numId w:val="20"/>
        </w:numPr>
        <w:rPr>
          <w:rFonts w:ascii="Calibri" w:hAnsi="Calibri" w:cs="Calibri"/>
        </w:rPr>
      </w:pPr>
      <w:r w:rsidRPr="00BD03EA">
        <w:rPr>
          <w:rFonts w:ascii="Calibri" w:hAnsi="Calibri" w:cs="Calibri"/>
        </w:rPr>
        <w:t xml:space="preserve">Be responsible for posting all pertinent information supplied by Executive Committee on Website and </w:t>
      </w:r>
      <w:r w:rsidR="006269B5" w:rsidRPr="00BD03EA">
        <w:rPr>
          <w:rFonts w:ascii="Calibri" w:hAnsi="Calibri" w:cs="Calibri"/>
        </w:rPr>
        <w:t>social media</w:t>
      </w:r>
    </w:p>
    <w:p w14:paraId="0B5EB0A7" w14:textId="4EAB7C13" w:rsidR="00796033" w:rsidRPr="00BD03EA" w:rsidRDefault="00796033" w:rsidP="00BD718A">
      <w:pPr>
        <w:numPr>
          <w:ilvl w:val="0"/>
          <w:numId w:val="20"/>
        </w:numPr>
        <w:rPr>
          <w:rFonts w:ascii="Calibri" w:hAnsi="Calibri" w:cs="Calibri"/>
        </w:rPr>
      </w:pPr>
      <w:r w:rsidRPr="00BD03EA">
        <w:rPr>
          <w:rFonts w:ascii="Calibri" w:hAnsi="Calibri" w:cs="Calibri"/>
        </w:rPr>
        <w:t xml:space="preserve">Entry of Team Rosters into SportsHeadz </w:t>
      </w:r>
      <w:r w:rsidR="00586B23" w:rsidRPr="00BD03EA">
        <w:rPr>
          <w:rFonts w:ascii="Calibri" w:hAnsi="Calibri" w:cs="Calibri"/>
        </w:rPr>
        <w:t>as well as support coaches and managers with SportsHeadz management and inquiries</w:t>
      </w:r>
    </w:p>
    <w:p w14:paraId="77CCBD04" w14:textId="77777777" w:rsidR="007B1C88" w:rsidRPr="00BD03EA" w:rsidRDefault="007B1C88" w:rsidP="00BD718A">
      <w:pPr>
        <w:numPr>
          <w:ilvl w:val="0"/>
          <w:numId w:val="20"/>
        </w:numPr>
        <w:rPr>
          <w:rFonts w:ascii="Calibri" w:hAnsi="Calibri" w:cs="Calibri"/>
        </w:rPr>
      </w:pPr>
      <w:r w:rsidRPr="00BD03EA">
        <w:rPr>
          <w:rFonts w:ascii="Calibri" w:hAnsi="Calibri" w:cs="Calibri"/>
        </w:rPr>
        <w:t>To assume other duties time to time as assigned by the President</w:t>
      </w:r>
    </w:p>
    <w:p w14:paraId="047C2B0F" w14:textId="77777777" w:rsidR="007B1C88" w:rsidRPr="00BD03EA" w:rsidRDefault="007B1C88" w:rsidP="00BD718A">
      <w:pPr>
        <w:numPr>
          <w:ilvl w:val="0"/>
          <w:numId w:val="20"/>
        </w:numPr>
        <w:rPr>
          <w:rFonts w:ascii="Calibri" w:hAnsi="Calibri" w:cs="Calibri"/>
        </w:rPr>
      </w:pPr>
      <w:r w:rsidRPr="00BD03EA">
        <w:rPr>
          <w:rFonts w:ascii="Calibri" w:hAnsi="Calibri" w:cs="Calibri"/>
        </w:rPr>
        <w:t>Exercise the privilege of voting on all decisions of the Executive Committee</w:t>
      </w:r>
    </w:p>
    <w:p w14:paraId="4AABBA1A" w14:textId="77777777" w:rsidR="00796033" w:rsidRPr="00BD03EA" w:rsidRDefault="00796033" w:rsidP="00796033">
      <w:pPr>
        <w:rPr>
          <w:rFonts w:ascii="Calibri" w:hAnsi="Calibri" w:cs="Calibri"/>
        </w:rPr>
      </w:pPr>
    </w:p>
    <w:p w14:paraId="390F6391" w14:textId="77777777" w:rsidR="00796033" w:rsidRPr="00BD03EA" w:rsidRDefault="00796033" w:rsidP="00BD718A">
      <w:pPr>
        <w:numPr>
          <w:ilvl w:val="1"/>
          <w:numId w:val="3"/>
        </w:numPr>
        <w:rPr>
          <w:rFonts w:ascii="Calibri" w:hAnsi="Calibri" w:cs="Calibri"/>
          <w:b/>
          <w:bCs/>
        </w:rPr>
      </w:pPr>
      <w:r w:rsidRPr="00BD03EA">
        <w:rPr>
          <w:rFonts w:ascii="Calibri" w:hAnsi="Calibri" w:cs="Calibri"/>
          <w:b/>
          <w:bCs/>
        </w:rPr>
        <w:t>U7 Coordinator shall:</w:t>
      </w:r>
    </w:p>
    <w:p w14:paraId="7AEB05AC" w14:textId="0D24BBDD" w:rsidR="00F37E2D" w:rsidRPr="00BD03EA" w:rsidRDefault="00F37E2D" w:rsidP="00BD718A">
      <w:pPr>
        <w:numPr>
          <w:ilvl w:val="0"/>
          <w:numId w:val="28"/>
        </w:numPr>
        <w:rPr>
          <w:rFonts w:ascii="Calibri" w:hAnsi="Calibri" w:cs="Calibri"/>
        </w:rPr>
      </w:pPr>
      <w:r w:rsidRPr="00BD03EA">
        <w:rPr>
          <w:rFonts w:ascii="Calibri" w:hAnsi="Calibri" w:cs="Calibri"/>
        </w:rPr>
        <w:t>Ensure the U7 program is a progressive, learn-to-play teaching curriculum</w:t>
      </w:r>
    </w:p>
    <w:p w14:paraId="3FB7681D" w14:textId="1BAF298C" w:rsidR="00F37E2D" w:rsidRPr="00BD03EA" w:rsidRDefault="00F37E2D" w:rsidP="00BD718A">
      <w:pPr>
        <w:numPr>
          <w:ilvl w:val="0"/>
          <w:numId w:val="28"/>
        </w:numPr>
        <w:rPr>
          <w:rFonts w:ascii="Calibri" w:hAnsi="Calibri" w:cs="Calibri"/>
        </w:rPr>
      </w:pPr>
      <w:r w:rsidRPr="00BD03EA">
        <w:rPr>
          <w:rFonts w:ascii="Calibri" w:hAnsi="Calibri" w:cs="Calibri"/>
        </w:rPr>
        <w:t>Introduce skills like skating, passing, puck control and shooting in a progressive manner</w:t>
      </w:r>
    </w:p>
    <w:p w14:paraId="1C54CC24" w14:textId="3562DC77" w:rsidR="00F37E2D" w:rsidRPr="00BD03EA" w:rsidRDefault="00F37E2D" w:rsidP="00BD718A">
      <w:pPr>
        <w:numPr>
          <w:ilvl w:val="0"/>
          <w:numId w:val="28"/>
        </w:numPr>
        <w:rPr>
          <w:rFonts w:ascii="Calibri" w:hAnsi="Calibri" w:cs="Calibri"/>
        </w:rPr>
      </w:pPr>
      <w:r w:rsidRPr="00BD03EA">
        <w:rPr>
          <w:rFonts w:ascii="Calibri" w:hAnsi="Calibri" w:cs="Calibri"/>
        </w:rPr>
        <w:t>Assist in coach selection and manage three groups of players (U7 – Year 1, U7 – Year 2, U7 – Year 3) based on ability and skills</w:t>
      </w:r>
    </w:p>
    <w:p w14:paraId="0E1D1482" w14:textId="2DC6BC94" w:rsidR="00F37E2D" w:rsidRPr="00BD03EA" w:rsidRDefault="5B739320" w:rsidP="00BD718A">
      <w:pPr>
        <w:numPr>
          <w:ilvl w:val="0"/>
          <w:numId w:val="28"/>
        </w:numPr>
        <w:rPr>
          <w:rFonts w:ascii="Calibri" w:hAnsi="Calibri" w:cs="Calibri"/>
        </w:rPr>
      </w:pPr>
      <w:r w:rsidRPr="00BD03EA">
        <w:rPr>
          <w:rFonts w:ascii="Calibri" w:hAnsi="Calibri" w:cs="Calibri"/>
        </w:rPr>
        <w:t>Coordinate</w:t>
      </w:r>
      <w:r w:rsidR="00F37E2D" w:rsidRPr="00BD03EA">
        <w:rPr>
          <w:rFonts w:ascii="Calibri" w:hAnsi="Calibri" w:cs="Calibri"/>
        </w:rPr>
        <w:t xml:space="preserve"> U7 Fun Day organization, preparation and execution</w:t>
      </w:r>
    </w:p>
    <w:p w14:paraId="41116D61" w14:textId="77777777" w:rsidR="00F37E2D" w:rsidRPr="00BD03EA" w:rsidRDefault="00F37E2D" w:rsidP="00BD718A">
      <w:pPr>
        <w:numPr>
          <w:ilvl w:val="0"/>
          <w:numId w:val="28"/>
        </w:numPr>
        <w:rPr>
          <w:rFonts w:ascii="Calibri" w:hAnsi="Calibri" w:cs="Calibri"/>
        </w:rPr>
      </w:pPr>
      <w:r w:rsidRPr="00BD03EA">
        <w:rPr>
          <w:rFonts w:ascii="Calibri" w:hAnsi="Calibri" w:cs="Calibri"/>
        </w:rPr>
        <w:lastRenderedPageBreak/>
        <w:t>To assume other duties time to time as assigned by the President</w:t>
      </w:r>
    </w:p>
    <w:p w14:paraId="1E6B8FA3" w14:textId="05A7A10C" w:rsidR="00796033" w:rsidRPr="00BD03EA" w:rsidRDefault="00F37E2D" w:rsidP="00BD718A">
      <w:pPr>
        <w:numPr>
          <w:ilvl w:val="0"/>
          <w:numId w:val="28"/>
        </w:numPr>
        <w:rPr>
          <w:rFonts w:ascii="Calibri" w:hAnsi="Calibri" w:cs="Calibri"/>
        </w:rPr>
      </w:pPr>
      <w:r w:rsidRPr="00BD03EA">
        <w:rPr>
          <w:rFonts w:ascii="Calibri" w:hAnsi="Calibri" w:cs="Calibri"/>
        </w:rPr>
        <w:t>Exercise the privilege of voting on all decisions of the Executive Committee</w:t>
      </w:r>
    </w:p>
    <w:p w14:paraId="1F723184" w14:textId="77777777" w:rsidR="00796033" w:rsidRPr="00BD03EA" w:rsidRDefault="00796033" w:rsidP="00796033">
      <w:pPr>
        <w:rPr>
          <w:rFonts w:ascii="Calibri" w:hAnsi="Calibri" w:cs="Calibri"/>
        </w:rPr>
      </w:pPr>
    </w:p>
    <w:p w14:paraId="7AE24B7F" w14:textId="77777777" w:rsidR="00796033" w:rsidRPr="00BD03EA" w:rsidRDefault="00796033" w:rsidP="00796033">
      <w:pPr>
        <w:rPr>
          <w:rFonts w:ascii="Calibri" w:hAnsi="Calibri" w:cs="Calibri"/>
          <w:b/>
          <w:bCs/>
        </w:rPr>
      </w:pPr>
      <w:r w:rsidRPr="00BD03EA">
        <w:rPr>
          <w:rFonts w:ascii="Calibri" w:hAnsi="Calibri" w:cs="Calibri"/>
          <w:b/>
          <w:bCs/>
        </w:rPr>
        <w:t>BYLAW #2 – ASSOCIATION SUPPLIED EQUIPMENT</w:t>
      </w:r>
    </w:p>
    <w:p w14:paraId="56775054" w14:textId="77777777" w:rsidR="00796033" w:rsidRPr="00BD03EA" w:rsidRDefault="00796033" w:rsidP="00796033">
      <w:pPr>
        <w:rPr>
          <w:rFonts w:ascii="Calibri" w:hAnsi="Calibri" w:cs="Calibri"/>
          <w:b/>
          <w:bCs/>
        </w:rPr>
      </w:pPr>
    </w:p>
    <w:p w14:paraId="3A5196D5" w14:textId="15A094F0" w:rsidR="00796033" w:rsidRPr="00BD03EA" w:rsidRDefault="00796033" w:rsidP="00796033">
      <w:pPr>
        <w:ind w:left="720" w:hanging="720"/>
        <w:rPr>
          <w:rFonts w:ascii="Calibri" w:hAnsi="Calibri" w:cs="Calibri"/>
        </w:rPr>
      </w:pPr>
      <w:r w:rsidRPr="00BD03EA">
        <w:rPr>
          <w:rFonts w:ascii="Calibri" w:hAnsi="Calibri" w:cs="Calibri"/>
        </w:rPr>
        <w:t>2.1</w:t>
      </w:r>
      <w:r w:rsidRPr="00BD03EA">
        <w:rPr>
          <w:rFonts w:ascii="Calibri" w:hAnsi="Calibri" w:cs="Calibri"/>
        </w:rPr>
        <w:tab/>
        <w:t xml:space="preserve">Home and Away Jerseys will be provided to each player within SDMHA. Please see </w:t>
      </w:r>
      <w:r w:rsidR="00BB6FDC" w:rsidRPr="00B76C92">
        <w:rPr>
          <w:rFonts w:ascii="Calibri" w:hAnsi="Calibri" w:cs="Calibri"/>
          <w:highlight w:val="yellow"/>
        </w:rPr>
        <w:t xml:space="preserve">Appendix </w:t>
      </w:r>
      <w:r w:rsidR="00B76C92" w:rsidRPr="00B76C92">
        <w:rPr>
          <w:rFonts w:ascii="Calibri" w:hAnsi="Calibri" w:cs="Calibri"/>
          <w:highlight w:val="yellow"/>
        </w:rPr>
        <w:t>A</w:t>
      </w:r>
      <w:r w:rsidR="00BB6FDC" w:rsidRPr="00BD03EA">
        <w:rPr>
          <w:rFonts w:ascii="Calibri" w:hAnsi="Calibri" w:cs="Calibri"/>
        </w:rPr>
        <w:t xml:space="preserve"> – Jersey Policy.</w:t>
      </w:r>
    </w:p>
    <w:p w14:paraId="67144DEE" w14:textId="77777777" w:rsidR="00796033" w:rsidRPr="00BD03EA" w:rsidRDefault="00796033" w:rsidP="00796033">
      <w:pPr>
        <w:ind w:left="720" w:hanging="720"/>
        <w:rPr>
          <w:rFonts w:ascii="Calibri" w:hAnsi="Calibri" w:cs="Calibri"/>
        </w:rPr>
      </w:pPr>
      <w:r w:rsidRPr="00BD03EA">
        <w:rPr>
          <w:rFonts w:ascii="Calibri" w:hAnsi="Calibri" w:cs="Calibri"/>
        </w:rPr>
        <w:t>2.2</w:t>
      </w:r>
      <w:r w:rsidRPr="00BD03EA">
        <w:rPr>
          <w:rFonts w:ascii="Calibri" w:hAnsi="Calibri" w:cs="Calibri"/>
        </w:rPr>
        <w:tab/>
        <w:t>U7 will be provided with jerseys and socks at the commencement of the season and will be theirs to keep</w:t>
      </w:r>
    </w:p>
    <w:p w14:paraId="10FE9A86" w14:textId="7CA9D6C9" w:rsidR="00796033" w:rsidRPr="00BD03EA" w:rsidRDefault="00796033" w:rsidP="00796033">
      <w:pPr>
        <w:ind w:left="720" w:hanging="720"/>
        <w:rPr>
          <w:rFonts w:ascii="Calibri" w:hAnsi="Calibri" w:cs="Calibri"/>
        </w:rPr>
      </w:pPr>
      <w:r w:rsidRPr="00BD03EA">
        <w:rPr>
          <w:rFonts w:ascii="Calibri" w:hAnsi="Calibri" w:cs="Calibri"/>
        </w:rPr>
        <w:t>2.3</w:t>
      </w:r>
      <w:r w:rsidRPr="00BD03EA">
        <w:rPr>
          <w:rFonts w:ascii="Calibri" w:hAnsi="Calibri" w:cs="Calibri"/>
        </w:rPr>
        <w:tab/>
        <w:t>Pucks, Puck Bags, and a First Aid Kit will be supplied to each team.  Puck Bags are to be returned with jerseys at the end of the season</w:t>
      </w:r>
      <w:r w:rsidR="009A6FF9" w:rsidRPr="00BD03EA">
        <w:rPr>
          <w:rFonts w:ascii="Calibri" w:hAnsi="Calibri" w:cs="Calibri"/>
        </w:rPr>
        <w:t xml:space="preserve"> </w:t>
      </w:r>
    </w:p>
    <w:p w14:paraId="127AD236" w14:textId="77777777" w:rsidR="00796033" w:rsidRPr="00BD03EA" w:rsidRDefault="00796033" w:rsidP="00796033">
      <w:pPr>
        <w:ind w:left="720" w:hanging="720"/>
        <w:rPr>
          <w:rFonts w:ascii="Calibri" w:hAnsi="Calibri" w:cs="Calibri"/>
        </w:rPr>
      </w:pPr>
    </w:p>
    <w:p w14:paraId="0CDF18B1" w14:textId="05033E93" w:rsidR="00796033" w:rsidRPr="00BD03EA" w:rsidRDefault="00796033" w:rsidP="00796033">
      <w:pPr>
        <w:ind w:left="720" w:hanging="720"/>
        <w:rPr>
          <w:rFonts w:ascii="Calibri" w:hAnsi="Calibri" w:cs="Calibri"/>
          <w:b/>
          <w:bCs/>
        </w:rPr>
      </w:pPr>
      <w:r w:rsidRPr="00BD03EA">
        <w:rPr>
          <w:rFonts w:ascii="Calibri" w:hAnsi="Calibri" w:cs="Calibri"/>
          <w:b/>
          <w:bCs/>
        </w:rPr>
        <w:t xml:space="preserve">BYLAW #3 – REGISTRATION AND </w:t>
      </w:r>
      <w:r w:rsidR="00041697" w:rsidRPr="00BD03EA">
        <w:rPr>
          <w:rFonts w:ascii="Calibri" w:hAnsi="Calibri" w:cs="Calibri"/>
          <w:b/>
          <w:bCs/>
        </w:rPr>
        <w:t>REFUNDS</w:t>
      </w:r>
    </w:p>
    <w:p w14:paraId="65C3052E" w14:textId="77777777" w:rsidR="00796033" w:rsidRPr="00BD03EA" w:rsidRDefault="00796033" w:rsidP="00796033">
      <w:pPr>
        <w:ind w:left="720" w:hanging="720"/>
        <w:rPr>
          <w:rFonts w:ascii="Calibri" w:hAnsi="Calibri" w:cs="Calibri"/>
        </w:rPr>
      </w:pPr>
    </w:p>
    <w:p w14:paraId="001A6ECE" w14:textId="251729ED" w:rsidR="00796033" w:rsidRPr="00BD03EA" w:rsidRDefault="00796033" w:rsidP="00796033">
      <w:pPr>
        <w:ind w:left="720" w:hanging="720"/>
        <w:rPr>
          <w:rFonts w:ascii="Calibri" w:hAnsi="Calibri" w:cs="Calibri"/>
        </w:rPr>
      </w:pPr>
      <w:r w:rsidRPr="00BD03EA">
        <w:rPr>
          <w:rFonts w:ascii="Calibri" w:hAnsi="Calibri" w:cs="Calibri"/>
        </w:rPr>
        <w:t>3.1</w:t>
      </w:r>
      <w:r w:rsidRPr="00BD03EA">
        <w:rPr>
          <w:rFonts w:ascii="Calibri" w:hAnsi="Calibri" w:cs="Calibri"/>
        </w:rPr>
        <w:tab/>
        <w:t>Registration will commence July 1</w:t>
      </w:r>
      <w:r w:rsidRPr="00BD03EA">
        <w:rPr>
          <w:rFonts w:ascii="Calibri" w:hAnsi="Calibri" w:cs="Calibri"/>
          <w:vertAlign w:val="superscript"/>
        </w:rPr>
        <w:t>st</w:t>
      </w:r>
      <w:r w:rsidR="007B1C88" w:rsidRPr="00BD03EA">
        <w:rPr>
          <w:rFonts w:ascii="Calibri" w:hAnsi="Calibri" w:cs="Calibri"/>
        </w:rPr>
        <w:t xml:space="preserve">, pending the opening of </w:t>
      </w:r>
      <w:r w:rsidR="00CA5903" w:rsidRPr="00BD03EA">
        <w:rPr>
          <w:rFonts w:ascii="Calibri" w:hAnsi="Calibri" w:cs="Calibri"/>
        </w:rPr>
        <w:t>Spordle</w:t>
      </w:r>
      <w:r w:rsidR="007B1C88" w:rsidRPr="00BD03EA">
        <w:rPr>
          <w:rFonts w:ascii="Calibri" w:hAnsi="Calibri" w:cs="Calibri"/>
        </w:rPr>
        <w:t xml:space="preserve">, </w:t>
      </w:r>
      <w:r w:rsidRPr="00BD03EA">
        <w:rPr>
          <w:rFonts w:ascii="Calibri" w:hAnsi="Calibri" w:cs="Calibri"/>
        </w:rPr>
        <w:t>of each year.  A late fee of $100 per family will be charged for players registering on or after August 15</w:t>
      </w:r>
      <w:r w:rsidRPr="00BD03EA">
        <w:rPr>
          <w:rFonts w:ascii="Calibri" w:hAnsi="Calibri" w:cs="Calibri"/>
          <w:vertAlign w:val="superscript"/>
        </w:rPr>
        <w:t>th</w:t>
      </w:r>
      <w:r w:rsidRPr="00BD03EA">
        <w:rPr>
          <w:rFonts w:ascii="Calibri" w:hAnsi="Calibri" w:cs="Calibri"/>
        </w:rPr>
        <w:t>.  There will be no late fee applied to families registering within SDMHA for the first time.</w:t>
      </w:r>
    </w:p>
    <w:p w14:paraId="11199102" w14:textId="0973F947" w:rsidR="00796033" w:rsidRPr="00BD03EA" w:rsidRDefault="00796033" w:rsidP="00796033">
      <w:pPr>
        <w:ind w:left="720" w:hanging="720"/>
        <w:rPr>
          <w:rFonts w:ascii="Calibri" w:hAnsi="Calibri" w:cs="Calibri"/>
        </w:rPr>
      </w:pPr>
      <w:r w:rsidRPr="00BD03EA">
        <w:rPr>
          <w:rFonts w:ascii="Calibri" w:hAnsi="Calibri" w:cs="Calibri"/>
        </w:rPr>
        <w:t>3.3</w:t>
      </w:r>
      <w:r w:rsidRPr="00BD03EA">
        <w:rPr>
          <w:rFonts w:ascii="Calibri" w:hAnsi="Calibri" w:cs="Calibri"/>
        </w:rPr>
        <w:tab/>
        <w:t>The deadline for payment of fees will be September 1</w:t>
      </w:r>
      <w:r w:rsidR="181505F3" w:rsidRPr="00BD03EA">
        <w:rPr>
          <w:rFonts w:ascii="Calibri" w:hAnsi="Calibri" w:cs="Calibri"/>
        </w:rPr>
        <w:t>st</w:t>
      </w:r>
      <w:r w:rsidRPr="00BD03EA">
        <w:rPr>
          <w:rFonts w:ascii="Calibri" w:hAnsi="Calibri" w:cs="Calibri"/>
        </w:rPr>
        <w:t xml:space="preserve"> of each year.  All accounts not paid in full by this date will incur a $100 late fee.  Exemption to the September 1</w:t>
      </w:r>
      <w:r w:rsidR="2335C025" w:rsidRPr="00BD03EA">
        <w:rPr>
          <w:rFonts w:ascii="Calibri" w:hAnsi="Calibri" w:cs="Calibri"/>
        </w:rPr>
        <w:t>st</w:t>
      </w:r>
      <w:r w:rsidRPr="00BD03EA">
        <w:rPr>
          <w:rFonts w:ascii="Calibri" w:hAnsi="Calibri" w:cs="Calibri"/>
        </w:rPr>
        <w:t xml:space="preserve"> payment date </w:t>
      </w:r>
      <w:r w:rsidR="007B1C88" w:rsidRPr="00BD03EA">
        <w:rPr>
          <w:rFonts w:ascii="Calibri" w:hAnsi="Calibri" w:cs="Calibri"/>
        </w:rPr>
        <w:t>is</w:t>
      </w:r>
      <w:r w:rsidRPr="00BD03EA">
        <w:rPr>
          <w:rFonts w:ascii="Calibri" w:hAnsi="Calibri" w:cs="Calibri"/>
        </w:rPr>
        <w:t xml:space="preserve"> the following:</w:t>
      </w:r>
    </w:p>
    <w:p w14:paraId="1CDCA7BD" w14:textId="77777777" w:rsidR="00796033" w:rsidRPr="00BD03EA" w:rsidRDefault="00796033" w:rsidP="00BD718A">
      <w:pPr>
        <w:pStyle w:val="ListParagraph"/>
        <w:numPr>
          <w:ilvl w:val="0"/>
          <w:numId w:val="21"/>
        </w:numPr>
        <w:spacing w:after="160" w:line="278" w:lineRule="auto"/>
        <w:contextualSpacing/>
        <w:rPr>
          <w:rFonts w:ascii="Calibri" w:hAnsi="Calibri" w:cs="Calibri"/>
        </w:rPr>
      </w:pPr>
      <w:r w:rsidRPr="00BD03EA">
        <w:rPr>
          <w:rFonts w:ascii="Calibri" w:hAnsi="Calibri" w:cs="Calibri"/>
        </w:rPr>
        <w:t>Those trying out for AA/A league for U9 and U18</w:t>
      </w:r>
    </w:p>
    <w:p w14:paraId="581BAD5F" w14:textId="4CF9103B" w:rsidR="00796033" w:rsidRPr="00BD03EA" w:rsidRDefault="00796033" w:rsidP="00BD718A">
      <w:pPr>
        <w:pStyle w:val="ListParagraph"/>
        <w:numPr>
          <w:ilvl w:val="0"/>
          <w:numId w:val="21"/>
        </w:numPr>
        <w:spacing w:after="160" w:line="278" w:lineRule="auto"/>
        <w:contextualSpacing/>
        <w:rPr>
          <w:rFonts w:ascii="Calibri" w:hAnsi="Calibri" w:cs="Calibri"/>
        </w:rPr>
      </w:pPr>
      <w:r w:rsidRPr="00BD03EA">
        <w:rPr>
          <w:rFonts w:ascii="Calibri" w:hAnsi="Calibri" w:cs="Calibri"/>
        </w:rPr>
        <w:t xml:space="preserve">Members who have applied for funding from outside </w:t>
      </w:r>
      <w:r w:rsidR="007B1C88" w:rsidRPr="00BD03EA">
        <w:rPr>
          <w:rFonts w:ascii="Calibri" w:hAnsi="Calibri" w:cs="Calibri"/>
        </w:rPr>
        <w:t>organizations; the</w:t>
      </w:r>
      <w:r w:rsidRPr="00BD03EA">
        <w:rPr>
          <w:rFonts w:ascii="Calibri" w:hAnsi="Calibri" w:cs="Calibri"/>
        </w:rPr>
        <w:t xml:space="preserve"> treasurer and Registrar must be made aware of the application for funding prior to September 15</w:t>
      </w:r>
      <w:r w:rsidRPr="00BD03EA">
        <w:rPr>
          <w:rFonts w:ascii="Calibri" w:hAnsi="Calibri" w:cs="Calibri"/>
          <w:vertAlign w:val="superscript"/>
        </w:rPr>
        <w:t>th</w:t>
      </w:r>
    </w:p>
    <w:p w14:paraId="38D6EBE8" w14:textId="3EB9FC6D" w:rsidR="00796033" w:rsidRPr="00BD03EA" w:rsidRDefault="00796033" w:rsidP="00BD718A">
      <w:pPr>
        <w:pStyle w:val="ListParagraph"/>
        <w:numPr>
          <w:ilvl w:val="0"/>
          <w:numId w:val="21"/>
        </w:numPr>
        <w:spacing w:after="160" w:line="278" w:lineRule="auto"/>
        <w:contextualSpacing/>
        <w:rPr>
          <w:rFonts w:ascii="Calibri" w:hAnsi="Calibri" w:cs="Calibri"/>
        </w:rPr>
      </w:pPr>
      <w:r w:rsidRPr="00BD03EA">
        <w:rPr>
          <w:rFonts w:ascii="Calibri" w:hAnsi="Calibri" w:cs="Calibri"/>
        </w:rPr>
        <w:t>Those who have an approved payment plan (approved by the Registrar</w:t>
      </w:r>
      <w:r w:rsidR="7422E1FC" w:rsidRPr="00BD03EA">
        <w:rPr>
          <w:rFonts w:ascii="Calibri" w:hAnsi="Calibri" w:cs="Calibri"/>
        </w:rPr>
        <w:t xml:space="preserve"> and President</w:t>
      </w:r>
      <w:r w:rsidRPr="00BD03EA">
        <w:rPr>
          <w:rFonts w:ascii="Calibri" w:hAnsi="Calibri" w:cs="Calibri"/>
        </w:rPr>
        <w:t>)</w:t>
      </w:r>
    </w:p>
    <w:p w14:paraId="2824E751" w14:textId="77777777" w:rsidR="00041697" w:rsidRPr="00BD03EA" w:rsidRDefault="00041697" w:rsidP="00041697">
      <w:pPr>
        <w:ind w:left="720" w:hanging="720"/>
        <w:rPr>
          <w:rFonts w:ascii="Calibri" w:hAnsi="Calibri" w:cs="Calibri"/>
        </w:rPr>
      </w:pPr>
      <w:r w:rsidRPr="00BD03EA">
        <w:rPr>
          <w:rFonts w:ascii="Calibri" w:hAnsi="Calibri" w:cs="Calibri"/>
        </w:rPr>
        <w:t>3.4</w:t>
      </w:r>
      <w:r w:rsidRPr="00BD03EA">
        <w:rPr>
          <w:rFonts w:ascii="Calibri" w:hAnsi="Calibri" w:cs="Calibri"/>
        </w:rPr>
        <w:tab/>
        <w:t>An administration fee of $50 will be deducted from ALL refund requests.  Any monies applied to registration by means of funding from outside organizations will be deducted from the amount of the player’s refund and forfeited back to SDMHA.  The refund policy is as follows:</w:t>
      </w:r>
    </w:p>
    <w:p w14:paraId="2ACAE592" w14:textId="77777777" w:rsidR="00041697" w:rsidRPr="00BD03EA" w:rsidRDefault="00041697" w:rsidP="00041697">
      <w:pPr>
        <w:ind w:firstLine="720"/>
        <w:rPr>
          <w:rFonts w:ascii="Calibri" w:hAnsi="Calibri" w:cs="Calibri"/>
        </w:rPr>
      </w:pPr>
      <w:r w:rsidRPr="00BD03EA">
        <w:rPr>
          <w:rFonts w:ascii="Calibri" w:hAnsi="Calibri" w:cs="Calibri"/>
        </w:rPr>
        <w:t>90% refund before October 1</w:t>
      </w:r>
      <w:r w:rsidRPr="00BD03EA">
        <w:rPr>
          <w:rFonts w:ascii="Calibri" w:hAnsi="Calibri" w:cs="Calibri"/>
          <w:vertAlign w:val="superscript"/>
        </w:rPr>
        <w:t>st</w:t>
      </w:r>
    </w:p>
    <w:p w14:paraId="44D5CF08" w14:textId="77777777" w:rsidR="00041697" w:rsidRPr="00BD03EA" w:rsidRDefault="00041697" w:rsidP="00041697">
      <w:pPr>
        <w:ind w:firstLine="720"/>
        <w:rPr>
          <w:rFonts w:ascii="Calibri" w:hAnsi="Calibri" w:cs="Calibri"/>
        </w:rPr>
      </w:pPr>
      <w:r w:rsidRPr="00BD03EA">
        <w:rPr>
          <w:rFonts w:ascii="Calibri" w:hAnsi="Calibri" w:cs="Calibri"/>
        </w:rPr>
        <w:t>75% refund between October 1</w:t>
      </w:r>
      <w:r w:rsidRPr="00BD03EA">
        <w:rPr>
          <w:rFonts w:ascii="Calibri" w:hAnsi="Calibri" w:cs="Calibri"/>
          <w:vertAlign w:val="superscript"/>
        </w:rPr>
        <w:t>st</w:t>
      </w:r>
      <w:r w:rsidRPr="00BD03EA">
        <w:rPr>
          <w:rFonts w:ascii="Calibri" w:hAnsi="Calibri" w:cs="Calibri"/>
        </w:rPr>
        <w:t xml:space="preserve"> – October 31st</w:t>
      </w:r>
    </w:p>
    <w:p w14:paraId="59743A33" w14:textId="77777777" w:rsidR="00041697" w:rsidRPr="00BD03EA" w:rsidRDefault="00041697" w:rsidP="00041697">
      <w:pPr>
        <w:ind w:firstLine="720"/>
        <w:rPr>
          <w:rFonts w:ascii="Calibri" w:hAnsi="Calibri" w:cs="Calibri"/>
        </w:rPr>
      </w:pPr>
      <w:r w:rsidRPr="00BD03EA">
        <w:rPr>
          <w:rFonts w:ascii="Calibri" w:hAnsi="Calibri" w:cs="Calibri"/>
        </w:rPr>
        <w:t>50% refund between November 1</w:t>
      </w:r>
      <w:r w:rsidRPr="00BD03EA">
        <w:rPr>
          <w:rFonts w:ascii="Calibri" w:hAnsi="Calibri" w:cs="Calibri"/>
          <w:vertAlign w:val="superscript"/>
        </w:rPr>
        <w:t>st</w:t>
      </w:r>
      <w:r w:rsidRPr="00BD03EA">
        <w:rPr>
          <w:rFonts w:ascii="Calibri" w:hAnsi="Calibri" w:cs="Calibri"/>
        </w:rPr>
        <w:t xml:space="preserve"> – November 30</w:t>
      </w:r>
      <w:r w:rsidRPr="00BD03EA">
        <w:rPr>
          <w:rFonts w:ascii="Calibri" w:hAnsi="Calibri" w:cs="Calibri"/>
          <w:vertAlign w:val="superscript"/>
        </w:rPr>
        <w:t>th</w:t>
      </w:r>
    </w:p>
    <w:p w14:paraId="5AE99DA1" w14:textId="77777777" w:rsidR="00041697" w:rsidRPr="00BD03EA" w:rsidRDefault="00041697" w:rsidP="00041697">
      <w:pPr>
        <w:ind w:left="720"/>
        <w:rPr>
          <w:rFonts w:ascii="Calibri" w:hAnsi="Calibri" w:cs="Calibri"/>
        </w:rPr>
      </w:pPr>
      <w:r w:rsidRPr="00BD03EA">
        <w:rPr>
          <w:rFonts w:ascii="Calibri" w:hAnsi="Calibri" w:cs="Calibri"/>
        </w:rPr>
        <w:t>50% refund between December 1</w:t>
      </w:r>
      <w:r w:rsidRPr="00BD03EA">
        <w:rPr>
          <w:rFonts w:ascii="Calibri" w:hAnsi="Calibri" w:cs="Calibri"/>
          <w:vertAlign w:val="superscript"/>
        </w:rPr>
        <w:t>st</w:t>
      </w:r>
      <w:r w:rsidRPr="00BD03EA">
        <w:rPr>
          <w:rFonts w:ascii="Calibri" w:hAnsi="Calibri" w:cs="Calibri"/>
        </w:rPr>
        <w:t xml:space="preserve"> – December 31</w:t>
      </w:r>
      <w:r w:rsidRPr="00BD03EA">
        <w:rPr>
          <w:rFonts w:ascii="Calibri" w:hAnsi="Calibri" w:cs="Calibri"/>
          <w:vertAlign w:val="superscript"/>
        </w:rPr>
        <w:t>st</w:t>
      </w:r>
      <w:r w:rsidRPr="00BD03EA">
        <w:rPr>
          <w:rFonts w:ascii="Calibri" w:hAnsi="Calibri" w:cs="Calibri"/>
        </w:rPr>
        <w:t xml:space="preserve"> for any member who has sustained an injury in which they cannot complete the season (a doctor’s note is required)</w:t>
      </w:r>
    </w:p>
    <w:p w14:paraId="4F5100EE" w14:textId="77777777" w:rsidR="00041697" w:rsidRPr="00BD03EA" w:rsidRDefault="00041697" w:rsidP="00041697">
      <w:pPr>
        <w:ind w:firstLine="720"/>
        <w:rPr>
          <w:rFonts w:ascii="Calibri" w:hAnsi="Calibri" w:cs="Calibri"/>
        </w:rPr>
      </w:pPr>
      <w:r w:rsidRPr="00BD03EA">
        <w:rPr>
          <w:rFonts w:ascii="Calibri" w:hAnsi="Calibri" w:cs="Calibri"/>
        </w:rPr>
        <w:t>No refunds after December 31</w:t>
      </w:r>
      <w:r w:rsidRPr="00BD03EA">
        <w:rPr>
          <w:rFonts w:ascii="Calibri" w:hAnsi="Calibri" w:cs="Calibri"/>
          <w:vertAlign w:val="superscript"/>
        </w:rPr>
        <w:t>st</w:t>
      </w:r>
      <w:r w:rsidRPr="00BD03EA">
        <w:rPr>
          <w:rFonts w:ascii="Calibri" w:hAnsi="Calibri" w:cs="Calibri"/>
        </w:rPr>
        <w:t xml:space="preserve"> for any reason</w:t>
      </w:r>
    </w:p>
    <w:p w14:paraId="719D8353" w14:textId="77777777" w:rsidR="00796033" w:rsidRPr="00BD03EA" w:rsidRDefault="00796033" w:rsidP="00796033">
      <w:pPr>
        <w:rPr>
          <w:rFonts w:ascii="Calibri" w:hAnsi="Calibri" w:cs="Calibri"/>
        </w:rPr>
      </w:pPr>
    </w:p>
    <w:p w14:paraId="4263C6A8" w14:textId="77777777" w:rsidR="00796033" w:rsidRPr="00BD03EA" w:rsidRDefault="00041697" w:rsidP="00796033">
      <w:pPr>
        <w:ind w:left="720" w:hanging="720"/>
        <w:rPr>
          <w:rFonts w:ascii="Calibri" w:hAnsi="Calibri" w:cs="Calibri"/>
          <w:b/>
          <w:bCs/>
        </w:rPr>
      </w:pPr>
      <w:r w:rsidRPr="00BD03EA">
        <w:rPr>
          <w:rFonts w:ascii="Calibri" w:hAnsi="Calibri" w:cs="Calibri"/>
          <w:b/>
          <w:bCs/>
        </w:rPr>
        <w:t>BYLAW #4 – COACH SELECTION PROCESS</w:t>
      </w:r>
    </w:p>
    <w:p w14:paraId="08C8E6B6" w14:textId="77777777" w:rsidR="00041697" w:rsidRPr="00BD03EA" w:rsidRDefault="00041697" w:rsidP="00796033">
      <w:pPr>
        <w:ind w:left="720" w:hanging="720"/>
        <w:rPr>
          <w:rFonts w:ascii="Calibri" w:hAnsi="Calibri" w:cs="Calibri"/>
        </w:rPr>
      </w:pPr>
    </w:p>
    <w:p w14:paraId="1E479921" w14:textId="7CE207FC" w:rsidR="00041697" w:rsidRPr="00BD03EA" w:rsidRDefault="00041697" w:rsidP="00041697">
      <w:pPr>
        <w:ind w:left="720" w:hanging="720"/>
        <w:rPr>
          <w:rFonts w:ascii="Calibri" w:hAnsi="Calibri" w:cs="Calibri"/>
        </w:rPr>
      </w:pPr>
      <w:r w:rsidRPr="00BD03EA">
        <w:rPr>
          <w:rFonts w:ascii="Calibri" w:hAnsi="Calibri" w:cs="Calibri"/>
        </w:rPr>
        <w:t>4.1</w:t>
      </w:r>
      <w:r w:rsidRPr="00BD03EA">
        <w:rPr>
          <w:rFonts w:ascii="Calibri" w:hAnsi="Calibri" w:cs="Calibri"/>
        </w:rPr>
        <w:tab/>
        <w:t xml:space="preserve">The Competitive Coach selection process will be completed by the Bench Staff Selection Committee which will consist of the Coach Mentor, the President, and </w:t>
      </w:r>
      <w:r w:rsidR="007B1C88" w:rsidRPr="00BD03EA">
        <w:rPr>
          <w:rFonts w:ascii="Calibri" w:hAnsi="Calibri" w:cs="Calibri"/>
        </w:rPr>
        <w:t>one or three executive members as per the selection of the Coach Mentor</w:t>
      </w:r>
      <w:r w:rsidRPr="00BD03EA">
        <w:rPr>
          <w:rFonts w:ascii="Calibri" w:hAnsi="Calibri" w:cs="Calibri"/>
        </w:rPr>
        <w:t>.  It is recommended that the Interview process includes the appropriate Division Convenor for interviews.</w:t>
      </w:r>
    </w:p>
    <w:p w14:paraId="2A3D785D" w14:textId="77777777" w:rsidR="007B1C88" w:rsidRPr="00BD03EA" w:rsidRDefault="007B1C88" w:rsidP="00041697">
      <w:pPr>
        <w:ind w:left="720" w:hanging="720"/>
        <w:rPr>
          <w:rFonts w:ascii="Calibri" w:hAnsi="Calibri" w:cs="Calibri"/>
        </w:rPr>
      </w:pPr>
    </w:p>
    <w:p w14:paraId="7CEDDE34" w14:textId="62CF0F3E" w:rsidR="007B1C88" w:rsidRPr="00BD03EA" w:rsidRDefault="007B1C88" w:rsidP="00041697">
      <w:pPr>
        <w:ind w:left="720" w:hanging="720"/>
        <w:rPr>
          <w:rFonts w:ascii="Calibri" w:hAnsi="Calibri" w:cs="Calibri"/>
        </w:rPr>
      </w:pPr>
      <w:r w:rsidRPr="00BD03EA">
        <w:rPr>
          <w:rFonts w:ascii="Calibri" w:hAnsi="Calibri" w:cs="Calibri"/>
        </w:rPr>
        <w:t>4.1a</w:t>
      </w:r>
      <w:r w:rsidRPr="00BD03EA">
        <w:rPr>
          <w:rFonts w:ascii="Calibri" w:hAnsi="Calibri" w:cs="Calibri"/>
        </w:rPr>
        <w:tab/>
        <w:t>The Competitive Coach selections must be approved by the executive once they have been selected by the Bench Staff Selection Committee.</w:t>
      </w:r>
    </w:p>
    <w:p w14:paraId="3BCA45A1" w14:textId="77777777" w:rsidR="00041697" w:rsidRPr="00BD03EA" w:rsidRDefault="00041697" w:rsidP="00041697">
      <w:pPr>
        <w:ind w:left="720" w:hanging="720"/>
        <w:rPr>
          <w:rFonts w:ascii="Calibri" w:hAnsi="Calibri" w:cs="Calibri"/>
        </w:rPr>
      </w:pPr>
    </w:p>
    <w:p w14:paraId="59DE05A2" w14:textId="77777777" w:rsidR="00041697" w:rsidRPr="00BD03EA" w:rsidRDefault="00041697" w:rsidP="00041697">
      <w:pPr>
        <w:ind w:left="720" w:hanging="720"/>
        <w:rPr>
          <w:rFonts w:ascii="Calibri" w:hAnsi="Calibri" w:cs="Calibri"/>
        </w:rPr>
      </w:pPr>
      <w:r w:rsidRPr="00BD03EA">
        <w:rPr>
          <w:rFonts w:ascii="Calibri" w:hAnsi="Calibri" w:cs="Calibri"/>
        </w:rPr>
        <w:lastRenderedPageBreak/>
        <w:t>4.2</w:t>
      </w:r>
      <w:r w:rsidRPr="00BD03EA">
        <w:rPr>
          <w:rFonts w:ascii="Calibri" w:hAnsi="Calibri" w:cs="Calibri"/>
        </w:rPr>
        <w:tab/>
        <w:t>Criteria for being considered for Head Coach:</w:t>
      </w:r>
    </w:p>
    <w:p w14:paraId="358AF104" w14:textId="77777777" w:rsidR="00041697" w:rsidRPr="00BD03EA" w:rsidRDefault="00041697" w:rsidP="00041697">
      <w:pPr>
        <w:ind w:left="720" w:hanging="720"/>
        <w:rPr>
          <w:rFonts w:ascii="Calibri" w:hAnsi="Calibri" w:cs="Calibri"/>
        </w:rPr>
      </w:pPr>
      <w:r w:rsidRPr="00BD03EA">
        <w:rPr>
          <w:rFonts w:ascii="Calibri" w:hAnsi="Calibri" w:cs="Calibri"/>
        </w:rPr>
        <w:tab/>
        <w:t>a) Current Coaching Certifications/Qualifications</w:t>
      </w:r>
    </w:p>
    <w:p w14:paraId="2E4D0623" w14:textId="77777777" w:rsidR="00041697" w:rsidRPr="00BD03EA" w:rsidRDefault="00041697" w:rsidP="00041697">
      <w:pPr>
        <w:ind w:left="720" w:hanging="720"/>
        <w:rPr>
          <w:rFonts w:ascii="Calibri" w:hAnsi="Calibri" w:cs="Calibri"/>
        </w:rPr>
      </w:pPr>
      <w:r w:rsidRPr="00BD03EA">
        <w:rPr>
          <w:rFonts w:ascii="Calibri" w:hAnsi="Calibri" w:cs="Calibri"/>
        </w:rPr>
        <w:tab/>
        <w:t>b) Coaching Experience/Hockey Knowledge</w:t>
      </w:r>
    </w:p>
    <w:p w14:paraId="629BD47E" w14:textId="3C8599E5" w:rsidR="007B1C88" w:rsidRPr="00BD03EA" w:rsidRDefault="00041697" w:rsidP="00BB6FDC">
      <w:pPr>
        <w:spacing w:line="259" w:lineRule="auto"/>
        <w:ind w:left="720"/>
        <w:rPr>
          <w:rFonts w:ascii="Calibri" w:hAnsi="Calibri" w:cs="Calibri"/>
        </w:rPr>
      </w:pPr>
      <w:r w:rsidRPr="00BD03EA">
        <w:rPr>
          <w:rFonts w:ascii="Calibri" w:hAnsi="Calibri" w:cs="Calibri"/>
        </w:rPr>
        <w:t>c) Any previous Disciplinary Matters (suspensions, or any matters in any other previous Associations)</w:t>
      </w:r>
    </w:p>
    <w:p w14:paraId="51EA6A3B" w14:textId="77777777" w:rsidR="00E70DB3" w:rsidRPr="00BD03EA" w:rsidRDefault="00E70DB3" w:rsidP="00041697">
      <w:pPr>
        <w:ind w:left="720" w:hanging="720"/>
        <w:rPr>
          <w:rFonts w:ascii="Calibri" w:hAnsi="Calibri" w:cs="Calibri"/>
        </w:rPr>
      </w:pPr>
    </w:p>
    <w:p w14:paraId="28FA44E2" w14:textId="7D876B4A" w:rsidR="00041697" w:rsidRPr="00BD03EA" w:rsidRDefault="00E70DB3" w:rsidP="00041697">
      <w:pPr>
        <w:ind w:left="720" w:hanging="720"/>
        <w:rPr>
          <w:rFonts w:ascii="Calibri" w:hAnsi="Calibri" w:cs="Calibri"/>
        </w:rPr>
      </w:pPr>
      <w:r w:rsidRPr="00BD03EA">
        <w:rPr>
          <w:rFonts w:ascii="Calibri" w:hAnsi="Calibri" w:cs="Calibri"/>
        </w:rPr>
        <w:t>4.3</w:t>
      </w:r>
      <w:r w:rsidRPr="00BD03EA">
        <w:rPr>
          <w:rFonts w:ascii="Calibri" w:hAnsi="Calibri" w:cs="Calibri"/>
        </w:rPr>
        <w:tab/>
      </w:r>
      <w:r w:rsidR="47730FB2" w:rsidRPr="00BD03EA">
        <w:rPr>
          <w:rFonts w:ascii="Calibri" w:hAnsi="Calibri" w:cs="Calibri"/>
        </w:rPr>
        <w:t xml:space="preserve">B </w:t>
      </w:r>
      <w:r w:rsidRPr="00BD03EA">
        <w:rPr>
          <w:rFonts w:ascii="Calibri" w:hAnsi="Calibri" w:cs="Calibri"/>
        </w:rPr>
        <w:t xml:space="preserve">Rep Head Coach Applications will be open by </w:t>
      </w:r>
      <w:r w:rsidR="007B1C88" w:rsidRPr="00BD03EA">
        <w:rPr>
          <w:rFonts w:ascii="Calibri" w:hAnsi="Calibri" w:cs="Calibri"/>
        </w:rPr>
        <w:t>July 15th</w:t>
      </w:r>
      <w:r w:rsidRPr="00BD03EA">
        <w:rPr>
          <w:rFonts w:ascii="Calibri" w:hAnsi="Calibri" w:cs="Calibri"/>
        </w:rPr>
        <w:t xml:space="preserve"> on the website and will be advertised on social media.  The deadline for applications to be submitted is August 1</w:t>
      </w:r>
      <w:r w:rsidRPr="00BD03EA">
        <w:rPr>
          <w:rFonts w:ascii="Calibri" w:hAnsi="Calibri" w:cs="Calibri"/>
          <w:vertAlign w:val="superscript"/>
        </w:rPr>
        <w:t>st</w:t>
      </w:r>
      <w:r w:rsidRPr="00BD03EA">
        <w:rPr>
          <w:rFonts w:ascii="Calibri" w:hAnsi="Calibri" w:cs="Calibri"/>
        </w:rPr>
        <w:t xml:space="preserve"> by midnight prior to season start. All candidates are </w:t>
      </w:r>
      <w:r w:rsidR="5205CC7E" w:rsidRPr="00BD03EA">
        <w:rPr>
          <w:rFonts w:ascii="Calibri" w:hAnsi="Calibri" w:cs="Calibri"/>
        </w:rPr>
        <w:t>required</w:t>
      </w:r>
      <w:r w:rsidRPr="00BD03EA">
        <w:rPr>
          <w:rFonts w:ascii="Calibri" w:hAnsi="Calibri" w:cs="Calibri"/>
        </w:rPr>
        <w:t xml:space="preserve"> to</w:t>
      </w:r>
      <w:r w:rsidR="48BC58BF" w:rsidRPr="00BD03EA">
        <w:rPr>
          <w:rFonts w:ascii="Calibri" w:hAnsi="Calibri" w:cs="Calibri"/>
        </w:rPr>
        <w:t xml:space="preserve"> </w:t>
      </w:r>
      <w:r w:rsidR="51353729" w:rsidRPr="00BD03EA">
        <w:rPr>
          <w:rFonts w:ascii="Calibri" w:hAnsi="Calibri" w:cs="Calibri"/>
        </w:rPr>
        <w:t>have</w:t>
      </w:r>
      <w:r w:rsidRPr="00BD03EA">
        <w:rPr>
          <w:rFonts w:ascii="Calibri" w:hAnsi="Calibri" w:cs="Calibri"/>
        </w:rPr>
        <w:t xml:space="preserve"> an interview from the Bench Staff Selection Committee.</w:t>
      </w:r>
    </w:p>
    <w:p w14:paraId="243157B6" w14:textId="77777777" w:rsidR="00E70DB3" w:rsidRPr="00BD03EA" w:rsidRDefault="00E70DB3" w:rsidP="00041697">
      <w:pPr>
        <w:ind w:left="720" w:hanging="720"/>
        <w:rPr>
          <w:rFonts w:ascii="Calibri" w:hAnsi="Calibri" w:cs="Calibri"/>
        </w:rPr>
      </w:pPr>
    </w:p>
    <w:p w14:paraId="13FEB125" w14:textId="195B6458" w:rsidR="00E70DB3" w:rsidRPr="00BD03EA" w:rsidRDefault="00E70DB3" w:rsidP="00041697">
      <w:pPr>
        <w:ind w:left="720" w:hanging="720"/>
        <w:rPr>
          <w:rFonts w:ascii="Calibri" w:hAnsi="Calibri" w:cs="Calibri"/>
        </w:rPr>
      </w:pPr>
      <w:r w:rsidRPr="00BD03EA">
        <w:rPr>
          <w:rFonts w:ascii="Calibri" w:hAnsi="Calibri" w:cs="Calibri"/>
        </w:rPr>
        <w:t>4.4</w:t>
      </w:r>
      <w:r w:rsidRPr="00BD03EA">
        <w:rPr>
          <w:rFonts w:ascii="Calibri" w:hAnsi="Calibri" w:cs="Calibri"/>
        </w:rPr>
        <w:tab/>
        <w:t xml:space="preserve">House League Head Coach Applications will be open </w:t>
      </w:r>
      <w:r w:rsidR="007B1C88" w:rsidRPr="00BD03EA">
        <w:rPr>
          <w:rFonts w:ascii="Calibri" w:hAnsi="Calibri" w:cs="Calibri"/>
        </w:rPr>
        <w:t>August</w:t>
      </w:r>
      <w:r w:rsidRPr="00BD03EA">
        <w:rPr>
          <w:rFonts w:ascii="Calibri" w:hAnsi="Calibri" w:cs="Calibri"/>
        </w:rPr>
        <w:t xml:space="preserve"> 15</w:t>
      </w:r>
      <w:r w:rsidRPr="00BD03EA">
        <w:rPr>
          <w:rFonts w:ascii="Calibri" w:hAnsi="Calibri" w:cs="Calibri"/>
          <w:vertAlign w:val="superscript"/>
        </w:rPr>
        <w:t>th</w:t>
      </w:r>
      <w:r w:rsidRPr="00BD03EA">
        <w:rPr>
          <w:rFonts w:ascii="Calibri" w:hAnsi="Calibri" w:cs="Calibri"/>
        </w:rPr>
        <w:t xml:space="preserve"> on the website and will be advertised on social media.  The deadline for applications to be submitted is </w:t>
      </w:r>
      <w:r w:rsidR="007B1C88" w:rsidRPr="00BD03EA">
        <w:rPr>
          <w:rFonts w:ascii="Calibri" w:hAnsi="Calibri" w:cs="Calibri"/>
        </w:rPr>
        <w:t>August</w:t>
      </w:r>
      <w:r w:rsidRPr="00BD03EA">
        <w:rPr>
          <w:rFonts w:ascii="Calibri" w:hAnsi="Calibri" w:cs="Calibri"/>
        </w:rPr>
        <w:t xml:space="preserve"> 30</w:t>
      </w:r>
      <w:r w:rsidRPr="00BD03EA">
        <w:rPr>
          <w:rFonts w:ascii="Calibri" w:hAnsi="Calibri" w:cs="Calibri"/>
          <w:vertAlign w:val="superscript"/>
        </w:rPr>
        <w:t>th</w:t>
      </w:r>
      <w:r w:rsidRPr="00BD03EA">
        <w:rPr>
          <w:rFonts w:ascii="Calibri" w:hAnsi="Calibri" w:cs="Calibri"/>
        </w:rPr>
        <w:t xml:space="preserve"> by midnight prior to season start.  </w:t>
      </w:r>
      <w:r w:rsidR="7F2A697F" w:rsidRPr="00BD03EA">
        <w:rPr>
          <w:rFonts w:ascii="Calibri" w:hAnsi="Calibri" w:cs="Calibri"/>
        </w:rPr>
        <w:t xml:space="preserve">All candidates are required to have an interview from the Bench Staff Selection Committee. </w:t>
      </w:r>
      <w:r w:rsidRPr="00BD03EA">
        <w:rPr>
          <w:rFonts w:ascii="Calibri" w:hAnsi="Calibri" w:cs="Calibri"/>
        </w:rPr>
        <w:t>Upon completion of player evaluations, the Bench Staff Selection Committee will select coaches for each House team.</w:t>
      </w:r>
    </w:p>
    <w:p w14:paraId="2CDE8B9E" w14:textId="77777777" w:rsidR="00E70DB3" w:rsidRPr="00BD03EA" w:rsidRDefault="00E70DB3" w:rsidP="00041697">
      <w:pPr>
        <w:ind w:left="720" w:hanging="720"/>
        <w:rPr>
          <w:rFonts w:ascii="Calibri" w:hAnsi="Calibri" w:cs="Calibri"/>
        </w:rPr>
      </w:pPr>
    </w:p>
    <w:p w14:paraId="709F088F" w14:textId="7237258D" w:rsidR="00E70DB3" w:rsidRPr="00BD03EA" w:rsidRDefault="00E70DB3" w:rsidP="00041697">
      <w:pPr>
        <w:ind w:left="720" w:hanging="720"/>
        <w:rPr>
          <w:rFonts w:ascii="Calibri" w:hAnsi="Calibri" w:cs="Calibri"/>
        </w:rPr>
      </w:pPr>
      <w:r w:rsidRPr="00BD03EA">
        <w:rPr>
          <w:rFonts w:ascii="Calibri" w:hAnsi="Calibri" w:cs="Calibri"/>
        </w:rPr>
        <w:t>4.5</w:t>
      </w:r>
      <w:r w:rsidRPr="00BD03EA">
        <w:rPr>
          <w:rFonts w:ascii="Calibri" w:hAnsi="Calibri" w:cs="Calibri"/>
        </w:rPr>
        <w:tab/>
        <w:t xml:space="preserve">All </w:t>
      </w:r>
      <w:r w:rsidR="0F2B7C4B" w:rsidRPr="00BD03EA">
        <w:rPr>
          <w:rFonts w:ascii="Calibri" w:hAnsi="Calibri" w:cs="Calibri"/>
        </w:rPr>
        <w:t xml:space="preserve">B </w:t>
      </w:r>
      <w:r w:rsidRPr="00BD03EA">
        <w:rPr>
          <w:rFonts w:ascii="Calibri" w:hAnsi="Calibri" w:cs="Calibri"/>
        </w:rPr>
        <w:t>Rep Head Coaches and House League Head Coaches must submit a list of Assistant Coaches, Trainer, and Manager candidates for approval to the Bench Staff Selection Committee within 8 days of the teams being formed.</w:t>
      </w:r>
    </w:p>
    <w:p w14:paraId="20183FD3" w14:textId="77777777" w:rsidR="00E70DB3" w:rsidRPr="00BD03EA" w:rsidRDefault="00E70DB3" w:rsidP="00041697">
      <w:pPr>
        <w:ind w:left="720" w:hanging="720"/>
        <w:rPr>
          <w:rFonts w:ascii="Calibri" w:hAnsi="Calibri" w:cs="Calibri"/>
        </w:rPr>
      </w:pPr>
      <w:r w:rsidRPr="00BD03EA">
        <w:rPr>
          <w:rFonts w:ascii="Calibri" w:hAnsi="Calibri" w:cs="Calibri"/>
        </w:rPr>
        <w:tab/>
        <w:t>The following criteria will be used to determine selections:</w:t>
      </w:r>
      <w:r w:rsidRPr="00BD03EA">
        <w:rPr>
          <w:rFonts w:ascii="Calibri" w:hAnsi="Calibri" w:cs="Calibri"/>
        </w:rPr>
        <w:tab/>
      </w:r>
    </w:p>
    <w:p w14:paraId="5D554E74" w14:textId="77777777" w:rsidR="00E70DB3" w:rsidRPr="00BD03EA" w:rsidRDefault="00E70DB3" w:rsidP="00BD718A">
      <w:pPr>
        <w:numPr>
          <w:ilvl w:val="0"/>
          <w:numId w:val="22"/>
        </w:numPr>
        <w:rPr>
          <w:rFonts w:ascii="Calibri" w:hAnsi="Calibri" w:cs="Calibri"/>
        </w:rPr>
      </w:pPr>
      <w:r w:rsidRPr="00BD03EA">
        <w:rPr>
          <w:rFonts w:ascii="Calibri" w:hAnsi="Calibri" w:cs="Calibri"/>
        </w:rPr>
        <w:t>Current Certifications/Proper Qualifications</w:t>
      </w:r>
    </w:p>
    <w:p w14:paraId="2CAF98F3" w14:textId="77777777" w:rsidR="00E70DB3" w:rsidRPr="00BD03EA" w:rsidRDefault="00E70DB3" w:rsidP="00BD718A">
      <w:pPr>
        <w:numPr>
          <w:ilvl w:val="0"/>
          <w:numId w:val="22"/>
        </w:numPr>
        <w:rPr>
          <w:rFonts w:ascii="Calibri" w:hAnsi="Calibri" w:cs="Calibri"/>
        </w:rPr>
      </w:pPr>
      <w:r w:rsidRPr="00BD03EA">
        <w:rPr>
          <w:rFonts w:ascii="Calibri" w:hAnsi="Calibri" w:cs="Calibri"/>
        </w:rPr>
        <w:t>Previous Experience/Hockey Knowledge</w:t>
      </w:r>
    </w:p>
    <w:p w14:paraId="678B6FD3" w14:textId="77777777" w:rsidR="00E70DB3" w:rsidRPr="00BD03EA" w:rsidRDefault="00E70DB3" w:rsidP="00BD718A">
      <w:pPr>
        <w:numPr>
          <w:ilvl w:val="0"/>
          <w:numId w:val="22"/>
        </w:numPr>
        <w:rPr>
          <w:rFonts w:ascii="Calibri" w:hAnsi="Calibri" w:cs="Calibri"/>
        </w:rPr>
      </w:pPr>
      <w:r w:rsidRPr="00BD03EA">
        <w:rPr>
          <w:rFonts w:ascii="Calibri" w:hAnsi="Calibri" w:cs="Calibri"/>
        </w:rPr>
        <w:t xml:space="preserve">Any previous Disciplinary Matters </w:t>
      </w:r>
      <w:r w:rsidR="00F93955" w:rsidRPr="00BD03EA">
        <w:rPr>
          <w:rFonts w:ascii="Calibri" w:hAnsi="Calibri" w:cs="Calibri"/>
        </w:rPr>
        <w:t>(suspensions, or any matters in any other previous Associations)</w:t>
      </w:r>
    </w:p>
    <w:p w14:paraId="6B4DF1C7" w14:textId="77777777" w:rsidR="00F93955" w:rsidRPr="00BD03EA" w:rsidRDefault="00F93955" w:rsidP="00F93955">
      <w:pPr>
        <w:rPr>
          <w:rFonts w:ascii="Calibri" w:hAnsi="Calibri" w:cs="Calibri"/>
        </w:rPr>
      </w:pPr>
    </w:p>
    <w:p w14:paraId="2841505D" w14:textId="77777777" w:rsidR="00F93955" w:rsidRPr="00BD03EA" w:rsidRDefault="00F93955" w:rsidP="00F93955">
      <w:pPr>
        <w:ind w:left="720" w:hanging="720"/>
        <w:rPr>
          <w:rFonts w:ascii="Calibri" w:hAnsi="Calibri" w:cs="Calibri"/>
        </w:rPr>
      </w:pPr>
      <w:r w:rsidRPr="00BD03EA">
        <w:rPr>
          <w:rFonts w:ascii="Calibri" w:hAnsi="Calibri" w:cs="Calibri"/>
        </w:rPr>
        <w:t>4.6</w:t>
      </w:r>
      <w:r w:rsidRPr="00BD03EA">
        <w:rPr>
          <w:rFonts w:ascii="Calibri" w:hAnsi="Calibri" w:cs="Calibri"/>
        </w:rPr>
        <w:tab/>
        <w:t>All teams must have their official rosters secured by no later than November 15th for approval of District.  This includes the following:</w:t>
      </w:r>
    </w:p>
    <w:p w14:paraId="6CB4B701" w14:textId="77777777" w:rsidR="00F93955" w:rsidRPr="00BD03EA" w:rsidRDefault="00F93955" w:rsidP="00F93955">
      <w:pPr>
        <w:ind w:left="720" w:hanging="720"/>
        <w:rPr>
          <w:rFonts w:ascii="Calibri" w:hAnsi="Calibri" w:cs="Calibri"/>
        </w:rPr>
      </w:pPr>
      <w:r w:rsidRPr="00BD03EA">
        <w:rPr>
          <w:rFonts w:ascii="Calibri" w:hAnsi="Calibri" w:cs="Calibri"/>
        </w:rPr>
        <w:tab/>
        <w:t>a) All Bench Staff</w:t>
      </w:r>
    </w:p>
    <w:p w14:paraId="6BDD9C8B" w14:textId="77777777" w:rsidR="00F93955" w:rsidRPr="00BD03EA" w:rsidRDefault="00F93955" w:rsidP="00F93955">
      <w:pPr>
        <w:ind w:left="720" w:hanging="720"/>
        <w:rPr>
          <w:rFonts w:ascii="Calibri" w:hAnsi="Calibri" w:cs="Calibri"/>
        </w:rPr>
      </w:pPr>
      <w:r w:rsidRPr="00BD03EA">
        <w:rPr>
          <w:rFonts w:ascii="Calibri" w:hAnsi="Calibri" w:cs="Calibri"/>
        </w:rPr>
        <w:tab/>
        <w:t>b) Players</w:t>
      </w:r>
    </w:p>
    <w:p w14:paraId="2FCB7204" w14:textId="1E4861E2" w:rsidR="00F93955" w:rsidRDefault="00F93955" w:rsidP="00F93955">
      <w:pPr>
        <w:ind w:left="720" w:hanging="720"/>
        <w:rPr>
          <w:rFonts w:ascii="Calibri" w:hAnsi="Calibri" w:cs="Calibri"/>
        </w:rPr>
      </w:pPr>
      <w:r w:rsidRPr="00BD03EA">
        <w:rPr>
          <w:rFonts w:ascii="Calibri" w:hAnsi="Calibri" w:cs="Calibri"/>
        </w:rPr>
        <w:tab/>
        <w:t>c) Affiliate</w:t>
      </w:r>
      <w:r w:rsidR="0002337A">
        <w:rPr>
          <w:rFonts w:ascii="Calibri" w:hAnsi="Calibri" w:cs="Calibri"/>
        </w:rPr>
        <w:t xml:space="preserve">d Players </w:t>
      </w:r>
      <w:r w:rsidRPr="00BD03EA">
        <w:rPr>
          <w:rFonts w:ascii="Calibri" w:hAnsi="Calibri" w:cs="Calibri"/>
        </w:rPr>
        <w:t xml:space="preserve">(exclusions for those in U9 who </w:t>
      </w:r>
      <w:r w:rsidR="49158439" w:rsidRPr="00BD03EA">
        <w:rPr>
          <w:rFonts w:ascii="Calibri" w:hAnsi="Calibri" w:cs="Calibri"/>
        </w:rPr>
        <w:t>cannot</w:t>
      </w:r>
      <w:r w:rsidRPr="00BD03EA">
        <w:rPr>
          <w:rFonts w:ascii="Calibri" w:hAnsi="Calibri" w:cs="Calibri"/>
        </w:rPr>
        <w:t xml:space="preserve"> affiliate until after January 15</w:t>
      </w:r>
      <w:r w:rsidRPr="00BD03EA">
        <w:rPr>
          <w:rFonts w:ascii="Calibri" w:hAnsi="Calibri" w:cs="Calibri"/>
          <w:vertAlign w:val="superscript"/>
        </w:rPr>
        <w:t>th</w:t>
      </w:r>
      <w:r w:rsidRPr="00BD03EA">
        <w:rPr>
          <w:rFonts w:ascii="Calibri" w:hAnsi="Calibri" w:cs="Calibri"/>
        </w:rPr>
        <w:t>)</w:t>
      </w:r>
    </w:p>
    <w:p w14:paraId="4FF8AE60" w14:textId="77777777" w:rsidR="00B76C92" w:rsidRDefault="00B76C92" w:rsidP="00F93955">
      <w:pPr>
        <w:ind w:left="720" w:hanging="720"/>
        <w:rPr>
          <w:rFonts w:ascii="Calibri" w:hAnsi="Calibri" w:cs="Calibri"/>
        </w:rPr>
      </w:pPr>
    </w:p>
    <w:p w14:paraId="325B5749" w14:textId="379BB005" w:rsidR="00B76C92" w:rsidRPr="00BD03EA" w:rsidRDefault="00B76C92" w:rsidP="00F93955">
      <w:pPr>
        <w:ind w:left="720" w:hanging="720"/>
        <w:rPr>
          <w:rFonts w:ascii="Calibri" w:hAnsi="Calibri" w:cs="Calibri"/>
        </w:rPr>
      </w:pPr>
      <w:r>
        <w:rPr>
          <w:rFonts w:ascii="Calibri" w:hAnsi="Calibri" w:cs="Calibri"/>
        </w:rPr>
        <w:t>4.7</w:t>
      </w:r>
      <w:r>
        <w:rPr>
          <w:rFonts w:ascii="Calibri" w:hAnsi="Calibri" w:cs="Calibri"/>
        </w:rPr>
        <w:tab/>
      </w:r>
      <w:r w:rsidRPr="00B76C92">
        <w:rPr>
          <w:rFonts w:ascii="Calibri" w:hAnsi="Calibri" w:cs="Calibri"/>
          <w:highlight w:val="yellow"/>
        </w:rPr>
        <w:t>All Bench Staff must sign Coach Code of Conduct form prior to first ice time and return it to Risk and Safety Manager</w:t>
      </w:r>
    </w:p>
    <w:p w14:paraId="2AE1BE20" w14:textId="77777777" w:rsidR="00F93955" w:rsidRPr="00BD03EA" w:rsidRDefault="00F93955" w:rsidP="00F93955">
      <w:pPr>
        <w:ind w:left="720" w:hanging="720"/>
        <w:rPr>
          <w:rFonts w:ascii="Calibri" w:hAnsi="Calibri" w:cs="Calibri"/>
        </w:rPr>
      </w:pPr>
    </w:p>
    <w:p w14:paraId="31478DB8" w14:textId="4BFF8AE4" w:rsidR="00F93955" w:rsidRPr="00BD03EA" w:rsidRDefault="00F93955" w:rsidP="00F93955">
      <w:pPr>
        <w:ind w:left="720" w:hanging="720"/>
        <w:rPr>
          <w:rFonts w:ascii="Calibri" w:hAnsi="Calibri" w:cs="Calibri"/>
          <w:b/>
          <w:bCs/>
        </w:rPr>
      </w:pPr>
      <w:r w:rsidRPr="00BD03EA">
        <w:rPr>
          <w:rFonts w:ascii="Calibri" w:hAnsi="Calibri" w:cs="Calibri"/>
          <w:b/>
          <w:bCs/>
        </w:rPr>
        <w:t>BYLAW # 5 – PLAYER SELECTION P</w:t>
      </w:r>
      <w:r w:rsidR="002970C0" w:rsidRPr="00BD03EA">
        <w:rPr>
          <w:rFonts w:ascii="Calibri" w:hAnsi="Calibri" w:cs="Calibri"/>
          <w:b/>
          <w:bCs/>
        </w:rPr>
        <w:t>ROCESS</w:t>
      </w:r>
    </w:p>
    <w:p w14:paraId="2114993F" w14:textId="77777777" w:rsidR="00F93955" w:rsidRPr="00BD03EA" w:rsidRDefault="00F93955" w:rsidP="00F93955">
      <w:pPr>
        <w:ind w:left="720" w:hanging="720"/>
        <w:rPr>
          <w:rFonts w:ascii="Calibri" w:hAnsi="Calibri" w:cs="Calibri"/>
        </w:rPr>
      </w:pPr>
    </w:p>
    <w:p w14:paraId="2E47D1B7" w14:textId="0BC2C33F" w:rsidR="00F93955" w:rsidRPr="00BD03EA" w:rsidRDefault="00F93955" w:rsidP="00F93955">
      <w:pPr>
        <w:ind w:hanging="11"/>
        <w:rPr>
          <w:rFonts w:ascii="Calibri" w:hAnsi="Calibri" w:cs="Calibri"/>
        </w:rPr>
      </w:pPr>
      <w:r w:rsidRPr="00BD03EA">
        <w:rPr>
          <w:rFonts w:ascii="Calibri" w:hAnsi="Calibri" w:cs="Calibri"/>
        </w:rPr>
        <w:t xml:space="preserve">The player selection process can be stressful for all of those involved, including players, their families and evaluators.  </w:t>
      </w:r>
      <w:r w:rsidR="004E7527" w:rsidRPr="00BD03EA">
        <w:rPr>
          <w:rFonts w:ascii="Calibri" w:hAnsi="Calibri" w:cs="Calibri"/>
        </w:rPr>
        <w:t>SDMHA</w:t>
      </w:r>
      <w:r w:rsidRPr="00BD03EA">
        <w:rPr>
          <w:rFonts w:ascii="Calibri" w:hAnsi="Calibri" w:cs="Calibri"/>
        </w:rPr>
        <w:t xml:space="preserve"> strives to provide fairness and to ensure selections are done in the best interest of the player and his or her development.</w:t>
      </w:r>
    </w:p>
    <w:p w14:paraId="14452C6E" w14:textId="77777777" w:rsidR="00F93955" w:rsidRPr="00BD03EA" w:rsidRDefault="00F93955" w:rsidP="00F93955">
      <w:pPr>
        <w:ind w:hanging="11"/>
        <w:rPr>
          <w:rFonts w:ascii="Calibri" w:hAnsi="Calibri" w:cs="Calibri"/>
        </w:rPr>
      </w:pPr>
    </w:p>
    <w:p w14:paraId="3CC62E5C" w14:textId="5E081592" w:rsidR="00F93955" w:rsidRPr="00BD03EA" w:rsidRDefault="00F93955" w:rsidP="00F93955">
      <w:pPr>
        <w:ind w:left="719" w:hanging="730"/>
        <w:rPr>
          <w:rFonts w:ascii="Calibri" w:hAnsi="Calibri" w:cs="Calibri"/>
        </w:rPr>
      </w:pPr>
      <w:r w:rsidRPr="00BD03EA">
        <w:rPr>
          <w:rFonts w:ascii="Calibri" w:hAnsi="Calibri" w:cs="Calibri"/>
        </w:rPr>
        <w:t>5.1</w:t>
      </w:r>
      <w:r w:rsidRPr="00BD03EA">
        <w:rPr>
          <w:rFonts w:ascii="Calibri" w:hAnsi="Calibri" w:cs="Calibri"/>
        </w:rPr>
        <w:tab/>
        <w:t>A Division Convenor will be selected for each age level (U9 – U18)</w:t>
      </w:r>
      <w:r w:rsidR="3F297F43" w:rsidRPr="00BD03EA">
        <w:rPr>
          <w:rFonts w:ascii="Calibri" w:hAnsi="Calibri" w:cs="Calibri"/>
        </w:rPr>
        <w:t xml:space="preserve"> at the </w:t>
      </w:r>
      <w:r w:rsidR="05B773B2" w:rsidRPr="00BD03EA">
        <w:rPr>
          <w:rFonts w:ascii="Calibri" w:hAnsi="Calibri" w:cs="Calibri"/>
        </w:rPr>
        <w:t>July executive meeting</w:t>
      </w:r>
      <w:r w:rsidRPr="00BD03EA">
        <w:rPr>
          <w:rFonts w:ascii="Calibri" w:hAnsi="Calibri" w:cs="Calibri"/>
        </w:rPr>
        <w:t xml:space="preserve">.  </w:t>
      </w:r>
      <w:r w:rsidR="6C701667" w:rsidRPr="00BD03EA">
        <w:rPr>
          <w:rFonts w:ascii="Calibri" w:hAnsi="Calibri" w:cs="Calibri"/>
        </w:rPr>
        <w:t xml:space="preserve">The membership will be given an opportunity to apply for this position on the registration form. </w:t>
      </w:r>
      <w:r w:rsidRPr="00BD03EA">
        <w:rPr>
          <w:rFonts w:ascii="Calibri" w:hAnsi="Calibri" w:cs="Calibri"/>
        </w:rPr>
        <w:t xml:space="preserve">This Convenor can be a current Executive Member or a Volunteer in good standing within South Dundas Minor Hockey.  The Convenor will be responsible to be available for all </w:t>
      </w:r>
      <w:r w:rsidR="07AC2453" w:rsidRPr="00BD03EA">
        <w:rPr>
          <w:rFonts w:ascii="Calibri" w:hAnsi="Calibri" w:cs="Calibri"/>
        </w:rPr>
        <w:t xml:space="preserve">B </w:t>
      </w:r>
      <w:r w:rsidRPr="00BD03EA">
        <w:rPr>
          <w:rFonts w:ascii="Calibri" w:hAnsi="Calibri" w:cs="Calibri"/>
        </w:rPr>
        <w:t>Rep tryouts and House evaluations and</w:t>
      </w:r>
      <w:r w:rsidR="00C52ABD" w:rsidRPr="00BD03EA">
        <w:rPr>
          <w:rFonts w:ascii="Calibri" w:hAnsi="Calibri" w:cs="Calibri"/>
        </w:rPr>
        <w:t>, if possible,</w:t>
      </w:r>
      <w:r w:rsidRPr="00BD03EA">
        <w:rPr>
          <w:rFonts w:ascii="Calibri" w:hAnsi="Calibri" w:cs="Calibri"/>
        </w:rPr>
        <w:t xml:space="preserve"> </w:t>
      </w:r>
      <w:r w:rsidR="00C52ABD" w:rsidRPr="00BD03EA">
        <w:rPr>
          <w:rFonts w:ascii="Calibri" w:hAnsi="Calibri" w:cs="Calibri"/>
        </w:rPr>
        <w:t>will</w:t>
      </w:r>
      <w:r w:rsidRPr="00BD03EA">
        <w:rPr>
          <w:rFonts w:ascii="Calibri" w:hAnsi="Calibri" w:cs="Calibri"/>
        </w:rPr>
        <w:t xml:space="preserve"> not have a child trying out for </w:t>
      </w:r>
      <w:r w:rsidR="6B8969F5" w:rsidRPr="00BD03EA">
        <w:rPr>
          <w:rFonts w:ascii="Calibri" w:hAnsi="Calibri" w:cs="Calibri"/>
        </w:rPr>
        <w:t xml:space="preserve">B </w:t>
      </w:r>
      <w:r w:rsidRPr="00BD03EA">
        <w:rPr>
          <w:rFonts w:ascii="Calibri" w:hAnsi="Calibri" w:cs="Calibri"/>
        </w:rPr>
        <w:t>Rep in their age level.</w:t>
      </w:r>
    </w:p>
    <w:p w14:paraId="19ED5451" w14:textId="77777777" w:rsidR="00041697" w:rsidRPr="00BD03EA" w:rsidRDefault="00041697" w:rsidP="00796033">
      <w:pPr>
        <w:ind w:left="720" w:hanging="720"/>
        <w:rPr>
          <w:rFonts w:ascii="Calibri" w:hAnsi="Calibri" w:cs="Calibri"/>
        </w:rPr>
      </w:pPr>
    </w:p>
    <w:p w14:paraId="40C8798C" w14:textId="77777777" w:rsidR="00F93955" w:rsidRPr="00BD03EA" w:rsidRDefault="00F93955" w:rsidP="00796033">
      <w:pPr>
        <w:ind w:left="720" w:hanging="720"/>
        <w:rPr>
          <w:rFonts w:ascii="Calibri" w:hAnsi="Calibri" w:cs="Calibri"/>
        </w:rPr>
      </w:pPr>
      <w:r w:rsidRPr="00BD03EA">
        <w:rPr>
          <w:rFonts w:ascii="Calibri" w:hAnsi="Calibri" w:cs="Calibri"/>
        </w:rPr>
        <w:t>5.2</w:t>
      </w:r>
      <w:r w:rsidRPr="00BD03EA">
        <w:rPr>
          <w:rFonts w:ascii="Calibri" w:hAnsi="Calibri" w:cs="Calibri"/>
        </w:rPr>
        <w:tab/>
        <w:t>The role of the Division Convenor is as follows:</w:t>
      </w:r>
    </w:p>
    <w:p w14:paraId="65EBCCB2" w14:textId="7AFAC19C" w:rsidR="00F93955" w:rsidRPr="00BD03EA" w:rsidRDefault="00F93955" w:rsidP="00BB6FDC">
      <w:pPr>
        <w:ind w:left="1440" w:hanging="720"/>
        <w:rPr>
          <w:rFonts w:ascii="Calibri" w:hAnsi="Calibri" w:cs="Calibri"/>
        </w:rPr>
      </w:pPr>
      <w:r w:rsidRPr="00BD03EA">
        <w:rPr>
          <w:rFonts w:ascii="Calibri" w:hAnsi="Calibri" w:cs="Calibri"/>
        </w:rPr>
        <w:t>a)</w:t>
      </w:r>
      <w:r w:rsidRPr="00BD03EA">
        <w:rPr>
          <w:rFonts w:ascii="Calibri" w:hAnsi="Calibri" w:cs="Calibri"/>
        </w:rPr>
        <w:tab/>
        <w:t xml:space="preserve">communicates dates and times of evaluations to all selected independent evaluators and players for the </w:t>
      </w:r>
      <w:r w:rsidR="095CF8C4" w:rsidRPr="00BD03EA">
        <w:rPr>
          <w:rFonts w:ascii="Calibri" w:hAnsi="Calibri" w:cs="Calibri"/>
        </w:rPr>
        <w:t xml:space="preserve">B </w:t>
      </w:r>
      <w:r w:rsidRPr="00BD03EA">
        <w:rPr>
          <w:rFonts w:ascii="Calibri" w:hAnsi="Calibri" w:cs="Calibri"/>
        </w:rPr>
        <w:t>Rep selection process and the House evaluations</w:t>
      </w:r>
    </w:p>
    <w:p w14:paraId="266C9D0C" w14:textId="3C82B706" w:rsidR="00C52ABD" w:rsidRPr="00BD03EA" w:rsidRDefault="00C52ABD" w:rsidP="00BB6FDC">
      <w:pPr>
        <w:ind w:left="1440" w:hanging="720"/>
        <w:rPr>
          <w:rFonts w:ascii="Calibri" w:hAnsi="Calibri" w:cs="Calibri"/>
        </w:rPr>
      </w:pPr>
      <w:r w:rsidRPr="00BD03EA">
        <w:rPr>
          <w:rFonts w:ascii="Calibri" w:hAnsi="Calibri" w:cs="Calibri"/>
        </w:rPr>
        <w:t>b</w:t>
      </w:r>
      <w:r w:rsidR="00D0169E" w:rsidRPr="00BD03EA">
        <w:rPr>
          <w:rFonts w:ascii="Calibri" w:hAnsi="Calibri" w:cs="Calibri"/>
        </w:rPr>
        <w:t>)</w:t>
      </w:r>
      <w:r w:rsidR="00D0169E" w:rsidRPr="00BD03EA">
        <w:rPr>
          <w:rFonts w:ascii="Calibri" w:hAnsi="Calibri" w:cs="Calibri"/>
        </w:rPr>
        <w:tab/>
        <w:t xml:space="preserve">communicates with </w:t>
      </w:r>
      <w:r w:rsidR="7B84C553" w:rsidRPr="00BD03EA">
        <w:rPr>
          <w:rFonts w:ascii="Calibri" w:hAnsi="Calibri" w:cs="Calibri"/>
        </w:rPr>
        <w:t xml:space="preserve">B </w:t>
      </w:r>
      <w:r w:rsidR="00D0169E" w:rsidRPr="00BD03EA">
        <w:rPr>
          <w:rFonts w:ascii="Calibri" w:hAnsi="Calibri" w:cs="Calibri"/>
        </w:rPr>
        <w:t>Rep players</w:t>
      </w:r>
      <w:r w:rsidRPr="00BD03EA">
        <w:rPr>
          <w:rFonts w:ascii="Calibri" w:hAnsi="Calibri" w:cs="Calibri"/>
        </w:rPr>
        <w:t xml:space="preserve"> and House players</w:t>
      </w:r>
      <w:r w:rsidR="00D0169E" w:rsidRPr="00BD03EA">
        <w:rPr>
          <w:rFonts w:ascii="Calibri" w:hAnsi="Calibri" w:cs="Calibri"/>
        </w:rPr>
        <w:t xml:space="preserve"> that a tryout </w:t>
      </w:r>
      <w:r w:rsidR="2DC4C55C" w:rsidRPr="00BD03EA">
        <w:rPr>
          <w:rFonts w:ascii="Calibri" w:hAnsi="Calibri" w:cs="Calibri"/>
        </w:rPr>
        <w:t>number</w:t>
      </w:r>
      <w:r w:rsidR="00D0169E" w:rsidRPr="00BD03EA">
        <w:rPr>
          <w:rFonts w:ascii="Calibri" w:hAnsi="Calibri" w:cs="Calibri"/>
        </w:rPr>
        <w:t xml:space="preserve"> will be </w:t>
      </w:r>
      <w:r w:rsidRPr="00BD03EA">
        <w:rPr>
          <w:rFonts w:ascii="Calibri" w:hAnsi="Calibri" w:cs="Calibri"/>
        </w:rPr>
        <w:t xml:space="preserve">provided for the duration of the tryout but must be returned at the end of the tryout. </w:t>
      </w:r>
    </w:p>
    <w:p w14:paraId="2FD18C35" w14:textId="58A9A97A" w:rsidR="00D0169E" w:rsidRPr="00BD03EA" w:rsidRDefault="00C52ABD" w:rsidP="00BB6FDC">
      <w:pPr>
        <w:ind w:left="1440" w:hanging="720"/>
        <w:rPr>
          <w:rFonts w:ascii="Calibri" w:hAnsi="Calibri" w:cs="Calibri"/>
        </w:rPr>
      </w:pPr>
      <w:r w:rsidRPr="00BD03EA">
        <w:rPr>
          <w:rFonts w:ascii="Calibri" w:hAnsi="Calibri" w:cs="Calibri"/>
        </w:rPr>
        <w:t>c)</w:t>
      </w:r>
      <w:r w:rsidR="00D0169E" w:rsidRPr="00BD03EA">
        <w:rPr>
          <w:rFonts w:ascii="Calibri" w:hAnsi="Calibri" w:cs="Calibri"/>
        </w:rPr>
        <w:tab/>
        <w:t xml:space="preserve">collects the completed </w:t>
      </w:r>
      <w:r w:rsidR="005C1BF2" w:rsidRPr="00BD03EA">
        <w:rPr>
          <w:rFonts w:ascii="Calibri" w:hAnsi="Calibri" w:cs="Calibri"/>
        </w:rPr>
        <w:t>HC</w:t>
      </w:r>
      <w:r w:rsidR="76CC37C3" w:rsidRPr="00BD03EA">
        <w:rPr>
          <w:rFonts w:ascii="Calibri" w:hAnsi="Calibri" w:cs="Calibri"/>
        </w:rPr>
        <w:t xml:space="preserve"> </w:t>
      </w:r>
      <w:r w:rsidR="00D0169E" w:rsidRPr="00BD03EA">
        <w:rPr>
          <w:rFonts w:ascii="Calibri" w:hAnsi="Calibri" w:cs="Calibri"/>
        </w:rPr>
        <w:t>evaluation forms following each session from the evaluators</w:t>
      </w:r>
    </w:p>
    <w:p w14:paraId="14B8E021" w14:textId="0D26B8E1" w:rsidR="00C52ABD" w:rsidRPr="00BD03EA" w:rsidRDefault="00C52ABD" w:rsidP="00796033">
      <w:pPr>
        <w:ind w:left="720" w:hanging="720"/>
        <w:rPr>
          <w:rFonts w:ascii="Calibri" w:hAnsi="Calibri" w:cs="Calibri"/>
        </w:rPr>
      </w:pPr>
      <w:r w:rsidRPr="00BD03EA">
        <w:rPr>
          <w:rFonts w:ascii="Calibri" w:hAnsi="Calibri" w:cs="Calibri"/>
        </w:rPr>
        <w:tab/>
        <w:t xml:space="preserve">d) </w:t>
      </w:r>
      <w:r w:rsidRPr="00BD03EA">
        <w:rPr>
          <w:rFonts w:ascii="Calibri" w:hAnsi="Calibri" w:cs="Calibri"/>
        </w:rPr>
        <w:tab/>
        <w:t>communicates, via email, to all participants after the tryouts have occurred. See 5.4e.</w:t>
      </w:r>
    </w:p>
    <w:p w14:paraId="14FCA599" w14:textId="77777777" w:rsidR="00D0169E" w:rsidRPr="00BD03EA" w:rsidRDefault="00D0169E" w:rsidP="00796033">
      <w:pPr>
        <w:ind w:left="720" w:hanging="720"/>
        <w:rPr>
          <w:rFonts w:ascii="Calibri" w:hAnsi="Calibri" w:cs="Calibri"/>
        </w:rPr>
      </w:pPr>
    </w:p>
    <w:p w14:paraId="3B6997FA" w14:textId="5E40849F" w:rsidR="00D0169E" w:rsidRPr="00BD03EA" w:rsidRDefault="00D0169E" w:rsidP="00796033">
      <w:pPr>
        <w:ind w:left="720" w:hanging="720"/>
        <w:rPr>
          <w:rFonts w:ascii="Calibri" w:hAnsi="Calibri" w:cs="Calibri"/>
        </w:rPr>
      </w:pPr>
      <w:r w:rsidRPr="00BD03EA">
        <w:rPr>
          <w:rFonts w:ascii="Calibri" w:hAnsi="Calibri" w:cs="Calibri"/>
        </w:rPr>
        <w:t>5.3</w:t>
      </w:r>
      <w:r w:rsidRPr="00BD03EA">
        <w:rPr>
          <w:rFonts w:ascii="Calibri" w:hAnsi="Calibri" w:cs="Calibri"/>
        </w:rPr>
        <w:tab/>
      </w:r>
      <w:r w:rsidR="007E4502" w:rsidRPr="00BD03EA">
        <w:rPr>
          <w:rFonts w:ascii="Calibri" w:hAnsi="Calibri" w:cs="Calibri"/>
        </w:rPr>
        <w:t xml:space="preserve">Evaluation Team (for </w:t>
      </w:r>
      <w:r w:rsidR="3898853C" w:rsidRPr="00BD03EA">
        <w:rPr>
          <w:rFonts w:ascii="Calibri" w:hAnsi="Calibri" w:cs="Calibri"/>
        </w:rPr>
        <w:t xml:space="preserve">B </w:t>
      </w:r>
      <w:r w:rsidR="007E4502" w:rsidRPr="00BD03EA">
        <w:rPr>
          <w:rFonts w:ascii="Calibri" w:hAnsi="Calibri" w:cs="Calibri"/>
        </w:rPr>
        <w:t>Rep Tryouts and House Evaluations)</w:t>
      </w:r>
    </w:p>
    <w:p w14:paraId="5CF830E7" w14:textId="5506621D" w:rsidR="00D0169E" w:rsidRPr="00BD03EA" w:rsidRDefault="00D0169E" w:rsidP="00796033">
      <w:pPr>
        <w:ind w:left="720" w:hanging="720"/>
        <w:rPr>
          <w:rFonts w:ascii="Calibri" w:hAnsi="Calibri" w:cs="Calibri"/>
        </w:rPr>
      </w:pPr>
      <w:r w:rsidRPr="00BD03EA">
        <w:rPr>
          <w:rFonts w:ascii="Calibri" w:hAnsi="Calibri" w:cs="Calibri"/>
        </w:rPr>
        <w:tab/>
        <w:t xml:space="preserve">The Evaluation team will consist of a minimum of three (3) independent, qualified Evaluators and a minimum of one (1) goalie Evaluator (only for </w:t>
      </w:r>
      <w:r w:rsidR="00020857" w:rsidRPr="00BD03EA">
        <w:rPr>
          <w:rFonts w:ascii="Calibri" w:hAnsi="Calibri" w:cs="Calibri"/>
        </w:rPr>
        <w:t xml:space="preserve">all </w:t>
      </w:r>
      <w:r w:rsidR="004E7527" w:rsidRPr="00BD03EA">
        <w:rPr>
          <w:rFonts w:ascii="Calibri" w:hAnsi="Calibri" w:cs="Calibri"/>
        </w:rPr>
        <w:t>B Rep</w:t>
      </w:r>
      <w:r w:rsidR="00020857" w:rsidRPr="00BD03EA">
        <w:rPr>
          <w:rFonts w:ascii="Calibri" w:hAnsi="Calibri" w:cs="Calibri"/>
        </w:rPr>
        <w:t xml:space="preserve"> tryouts, </w:t>
      </w:r>
      <w:r w:rsidR="00EA46F7" w:rsidRPr="00BD03EA">
        <w:rPr>
          <w:rFonts w:ascii="Calibri" w:hAnsi="Calibri" w:cs="Calibri"/>
        </w:rPr>
        <w:t>U11</w:t>
      </w:r>
      <w:r w:rsidR="00020857" w:rsidRPr="00BD03EA">
        <w:rPr>
          <w:rFonts w:ascii="Calibri" w:hAnsi="Calibri" w:cs="Calibri"/>
        </w:rPr>
        <w:t xml:space="preserve"> and up</w:t>
      </w:r>
      <w:r w:rsidRPr="00BD03EA">
        <w:rPr>
          <w:rFonts w:ascii="Calibri" w:hAnsi="Calibri" w:cs="Calibri"/>
        </w:rPr>
        <w:t xml:space="preserve">). </w:t>
      </w:r>
    </w:p>
    <w:p w14:paraId="3878FB04" w14:textId="77777777" w:rsidR="00D0169E" w:rsidRPr="00BD03EA" w:rsidRDefault="00D0169E" w:rsidP="00796033">
      <w:pPr>
        <w:ind w:left="720" w:hanging="720"/>
        <w:rPr>
          <w:rFonts w:ascii="Calibri" w:hAnsi="Calibri" w:cs="Calibri"/>
        </w:rPr>
      </w:pPr>
      <w:r w:rsidRPr="00BD03EA">
        <w:rPr>
          <w:rFonts w:ascii="Calibri" w:hAnsi="Calibri" w:cs="Calibri"/>
        </w:rPr>
        <w:tab/>
        <w:t>The Evaluators will be selected by the Division Convenor, Coach Mentor and President.  It is recommended that the Evaluators be selected based on the following criteria:</w:t>
      </w:r>
    </w:p>
    <w:p w14:paraId="14428DEA" w14:textId="77777777" w:rsidR="00D0169E" w:rsidRPr="00BD03EA" w:rsidRDefault="00D0169E" w:rsidP="00BD718A">
      <w:pPr>
        <w:numPr>
          <w:ilvl w:val="0"/>
          <w:numId w:val="23"/>
        </w:numPr>
        <w:rPr>
          <w:rFonts w:ascii="Calibri" w:hAnsi="Calibri" w:cs="Calibri"/>
        </w:rPr>
      </w:pPr>
      <w:r w:rsidRPr="00BD03EA">
        <w:rPr>
          <w:rFonts w:ascii="Calibri" w:hAnsi="Calibri" w:cs="Calibri"/>
        </w:rPr>
        <w:t>The evaluator must have a strong hockey knowledge, whether be from playing and/or coaching</w:t>
      </w:r>
    </w:p>
    <w:p w14:paraId="584B0C18" w14:textId="77777777" w:rsidR="00D0169E" w:rsidRPr="00BD03EA" w:rsidRDefault="00D0169E" w:rsidP="00BD718A">
      <w:pPr>
        <w:numPr>
          <w:ilvl w:val="0"/>
          <w:numId w:val="23"/>
        </w:numPr>
        <w:rPr>
          <w:rFonts w:ascii="Calibri" w:hAnsi="Calibri" w:cs="Calibri"/>
        </w:rPr>
      </w:pPr>
      <w:r w:rsidRPr="00BD03EA">
        <w:rPr>
          <w:rFonts w:ascii="Calibri" w:hAnsi="Calibri" w:cs="Calibri"/>
        </w:rPr>
        <w:t>The evaluator must be available for all sessions</w:t>
      </w:r>
    </w:p>
    <w:p w14:paraId="521BD680" w14:textId="77777777" w:rsidR="00D0169E" w:rsidRPr="00BD03EA" w:rsidRDefault="00D0169E" w:rsidP="00BD718A">
      <w:pPr>
        <w:numPr>
          <w:ilvl w:val="0"/>
          <w:numId w:val="23"/>
        </w:numPr>
        <w:rPr>
          <w:rFonts w:ascii="Calibri" w:hAnsi="Calibri" w:cs="Calibri"/>
        </w:rPr>
      </w:pPr>
      <w:r w:rsidRPr="00BD03EA">
        <w:rPr>
          <w:rFonts w:ascii="Calibri" w:hAnsi="Calibri" w:cs="Calibri"/>
        </w:rPr>
        <w:t>If possible, the Evaluator is from outside SDMHA jurisdiction and/or has no conflicts of interest to any players or Head Coach</w:t>
      </w:r>
    </w:p>
    <w:p w14:paraId="1100C7EA" w14:textId="77777777" w:rsidR="00D0169E" w:rsidRPr="00BD03EA" w:rsidRDefault="00D0169E" w:rsidP="00BD718A">
      <w:pPr>
        <w:numPr>
          <w:ilvl w:val="0"/>
          <w:numId w:val="23"/>
        </w:numPr>
        <w:rPr>
          <w:rFonts w:ascii="Calibri" w:hAnsi="Calibri" w:cs="Calibri"/>
        </w:rPr>
      </w:pPr>
      <w:r w:rsidRPr="00BD03EA">
        <w:rPr>
          <w:rFonts w:ascii="Calibri" w:hAnsi="Calibri" w:cs="Calibri"/>
        </w:rPr>
        <w:t>The goalie Evaluator should have either experience playing or has goalie training certification through HEO.</w:t>
      </w:r>
    </w:p>
    <w:p w14:paraId="6602268F" w14:textId="77777777" w:rsidR="0071124A" w:rsidRPr="00BD03EA" w:rsidRDefault="0071124A" w:rsidP="0071124A">
      <w:pPr>
        <w:rPr>
          <w:rFonts w:ascii="Calibri" w:hAnsi="Calibri" w:cs="Calibri"/>
        </w:rPr>
      </w:pPr>
    </w:p>
    <w:p w14:paraId="7B8E31E2" w14:textId="2C88E15E" w:rsidR="0071124A" w:rsidRPr="00BD03EA" w:rsidRDefault="0071124A" w:rsidP="0071124A">
      <w:pPr>
        <w:rPr>
          <w:rFonts w:ascii="Calibri" w:hAnsi="Calibri" w:cs="Calibri"/>
          <w:b/>
          <w:bCs/>
        </w:rPr>
      </w:pPr>
      <w:r w:rsidRPr="00BD03EA">
        <w:rPr>
          <w:rFonts w:ascii="Calibri" w:hAnsi="Calibri" w:cs="Calibri"/>
        </w:rPr>
        <w:t>5.4</w:t>
      </w:r>
      <w:r w:rsidRPr="00BD03EA">
        <w:rPr>
          <w:rFonts w:ascii="Calibri" w:hAnsi="Calibri" w:cs="Calibri"/>
        </w:rPr>
        <w:tab/>
      </w:r>
      <w:r w:rsidR="003C60BE" w:rsidRPr="00BD03EA">
        <w:rPr>
          <w:rFonts w:ascii="Calibri" w:hAnsi="Calibri" w:cs="Calibri"/>
          <w:b/>
          <w:bCs/>
        </w:rPr>
        <w:t xml:space="preserve">B </w:t>
      </w:r>
      <w:r w:rsidRPr="00BD03EA">
        <w:rPr>
          <w:rFonts w:ascii="Calibri" w:hAnsi="Calibri" w:cs="Calibri"/>
          <w:b/>
          <w:bCs/>
        </w:rPr>
        <w:t xml:space="preserve">Rep </w:t>
      </w:r>
      <w:r w:rsidR="003C60BE" w:rsidRPr="00BD03EA">
        <w:rPr>
          <w:rFonts w:ascii="Calibri" w:hAnsi="Calibri" w:cs="Calibri"/>
          <w:b/>
          <w:bCs/>
        </w:rPr>
        <w:t xml:space="preserve">and B House </w:t>
      </w:r>
      <w:r w:rsidRPr="00BD03EA">
        <w:rPr>
          <w:rFonts w:ascii="Calibri" w:hAnsi="Calibri" w:cs="Calibri"/>
          <w:b/>
          <w:bCs/>
        </w:rPr>
        <w:t>Tryout Timeline</w:t>
      </w:r>
    </w:p>
    <w:p w14:paraId="191CA78F" w14:textId="03969F12" w:rsidR="0071124A" w:rsidRPr="00BD03EA" w:rsidRDefault="0071124A" w:rsidP="00CE1A3C">
      <w:pPr>
        <w:ind w:left="720"/>
        <w:rPr>
          <w:rFonts w:ascii="Calibri" w:hAnsi="Calibri" w:cs="Calibri"/>
        </w:rPr>
      </w:pPr>
      <w:r w:rsidRPr="00BD03EA">
        <w:rPr>
          <w:rFonts w:ascii="Calibri" w:hAnsi="Calibri" w:cs="Calibri"/>
        </w:rPr>
        <w:t xml:space="preserve">The tryout process identified below is strongly recommended but can be </w:t>
      </w:r>
      <w:r w:rsidR="00CE1A3C" w:rsidRPr="00BD03EA">
        <w:rPr>
          <w:rFonts w:ascii="Calibri" w:hAnsi="Calibri" w:cs="Calibri"/>
        </w:rPr>
        <w:t>modified</w:t>
      </w:r>
      <w:r w:rsidRPr="00BD03EA">
        <w:rPr>
          <w:rFonts w:ascii="Calibri" w:hAnsi="Calibri" w:cs="Calibri"/>
        </w:rPr>
        <w:t xml:space="preserve"> at the discretion of SDMHA based on ice time availability, number of players trying out, etc.</w:t>
      </w:r>
      <w:r w:rsidR="2A6EFEB8" w:rsidRPr="00BD03EA">
        <w:rPr>
          <w:rFonts w:ascii="Calibri" w:hAnsi="Calibri" w:cs="Calibri"/>
        </w:rPr>
        <w:t xml:space="preserve"> The on-ice coordinator will be selected by the Coach Mentor and Development Coordinator.</w:t>
      </w:r>
    </w:p>
    <w:p w14:paraId="7B54E78C" w14:textId="77777777" w:rsidR="0071124A" w:rsidRPr="00BD03EA" w:rsidRDefault="0071124A" w:rsidP="00BD718A">
      <w:pPr>
        <w:numPr>
          <w:ilvl w:val="0"/>
          <w:numId w:val="24"/>
        </w:numPr>
        <w:rPr>
          <w:rFonts w:ascii="Calibri" w:hAnsi="Calibri" w:cs="Calibri"/>
        </w:rPr>
      </w:pPr>
      <w:r w:rsidRPr="00BD03EA">
        <w:rPr>
          <w:rFonts w:ascii="Calibri" w:hAnsi="Calibri" w:cs="Calibri"/>
        </w:rPr>
        <w:t>First Evaluation</w:t>
      </w:r>
    </w:p>
    <w:p w14:paraId="0343D475" w14:textId="5E1FFCC8" w:rsidR="0071124A" w:rsidRPr="00BD03EA" w:rsidRDefault="0071124A" w:rsidP="0071124A">
      <w:pPr>
        <w:ind w:left="720"/>
        <w:rPr>
          <w:rFonts w:ascii="Calibri" w:hAnsi="Calibri" w:cs="Calibri"/>
        </w:rPr>
      </w:pPr>
      <w:r w:rsidRPr="00BD03EA">
        <w:rPr>
          <w:rFonts w:ascii="Calibri" w:hAnsi="Calibri" w:cs="Calibri"/>
        </w:rPr>
        <w:t xml:space="preserve">The first evaluation will be skill-based drills </w:t>
      </w:r>
      <w:r w:rsidR="00020857" w:rsidRPr="00BD03EA">
        <w:rPr>
          <w:rFonts w:ascii="Calibri" w:hAnsi="Calibri" w:cs="Calibri"/>
        </w:rPr>
        <w:t>by</w:t>
      </w:r>
      <w:r w:rsidRPr="00BD03EA">
        <w:rPr>
          <w:rFonts w:ascii="Calibri" w:hAnsi="Calibri" w:cs="Calibri"/>
        </w:rPr>
        <w:t xml:space="preserve"> the on-ice Coordinator</w:t>
      </w:r>
      <w:r w:rsidR="39297221" w:rsidRPr="00BD03EA">
        <w:rPr>
          <w:rFonts w:ascii="Calibri" w:hAnsi="Calibri" w:cs="Calibri"/>
        </w:rPr>
        <w:t>.</w:t>
      </w:r>
      <w:r w:rsidR="00020857" w:rsidRPr="00BD03EA">
        <w:rPr>
          <w:rFonts w:ascii="Calibri" w:hAnsi="Calibri" w:cs="Calibri"/>
        </w:rPr>
        <w:t xml:space="preserve"> If needed, assistance can be given by the </w:t>
      </w:r>
      <w:r w:rsidRPr="00BD03EA">
        <w:rPr>
          <w:rFonts w:ascii="Calibri" w:hAnsi="Calibri" w:cs="Calibri"/>
        </w:rPr>
        <w:t>Coach Mentor and/or Development Coordinator.  Goalies trying out will be allotted ¼ of the ice (with net and crease) to be evaluated on specific goalie drills</w:t>
      </w:r>
      <w:r w:rsidR="00020857" w:rsidRPr="00BD03EA">
        <w:rPr>
          <w:rFonts w:ascii="Calibri" w:hAnsi="Calibri" w:cs="Calibri"/>
        </w:rPr>
        <w:t>.</w:t>
      </w:r>
    </w:p>
    <w:p w14:paraId="5C3A43E0" w14:textId="77777777" w:rsidR="00D0169E" w:rsidRPr="00BD03EA" w:rsidRDefault="0071124A" w:rsidP="00BD718A">
      <w:pPr>
        <w:numPr>
          <w:ilvl w:val="0"/>
          <w:numId w:val="24"/>
        </w:numPr>
        <w:rPr>
          <w:rFonts w:ascii="Calibri" w:hAnsi="Calibri" w:cs="Calibri"/>
        </w:rPr>
      </w:pPr>
      <w:r w:rsidRPr="00BD03EA">
        <w:rPr>
          <w:rFonts w:ascii="Calibri" w:hAnsi="Calibri" w:cs="Calibri"/>
        </w:rPr>
        <w:t>Second Evaluation</w:t>
      </w:r>
    </w:p>
    <w:p w14:paraId="424ACB22" w14:textId="1B1DEA44" w:rsidR="0071124A" w:rsidRPr="00BD03EA" w:rsidRDefault="0071124A" w:rsidP="0071124A">
      <w:pPr>
        <w:ind w:left="720"/>
        <w:rPr>
          <w:rFonts w:ascii="Calibri" w:hAnsi="Calibri" w:cs="Calibri"/>
        </w:rPr>
      </w:pPr>
      <w:r w:rsidRPr="00BD03EA">
        <w:rPr>
          <w:rFonts w:ascii="Calibri" w:hAnsi="Calibri" w:cs="Calibri"/>
        </w:rPr>
        <w:t xml:space="preserve">The second evaluation will be a </w:t>
      </w:r>
      <w:r w:rsidR="00F37E2D" w:rsidRPr="00BD03EA">
        <w:rPr>
          <w:rFonts w:ascii="Calibri" w:hAnsi="Calibri" w:cs="Calibri"/>
        </w:rPr>
        <w:t xml:space="preserve">minimum </w:t>
      </w:r>
      <w:r w:rsidRPr="00BD03EA">
        <w:rPr>
          <w:rFonts w:ascii="Calibri" w:hAnsi="Calibri" w:cs="Calibri"/>
        </w:rPr>
        <w:t>one-hour scrimmage with a maximum of 30 skaters.  It is recommended that the two teams are divided up based on the results/ranking from the first evaluation, but positions may need to be considered.</w:t>
      </w:r>
    </w:p>
    <w:p w14:paraId="4A5FB144" w14:textId="77777777" w:rsidR="0071124A" w:rsidRPr="00BD03EA" w:rsidRDefault="0071124A" w:rsidP="00BD718A">
      <w:pPr>
        <w:numPr>
          <w:ilvl w:val="0"/>
          <w:numId w:val="24"/>
        </w:numPr>
        <w:rPr>
          <w:rFonts w:ascii="Calibri" w:hAnsi="Calibri" w:cs="Calibri"/>
        </w:rPr>
      </w:pPr>
      <w:r w:rsidRPr="00BD03EA">
        <w:rPr>
          <w:rFonts w:ascii="Calibri" w:hAnsi="Calibri" w:cs="Calibri"/>
        </w:rPr>
        <w:t>First Release</w:t>
      </w:r>
    </w:p>
    <w:p w14:paraId="54205658" w14:textId="77777777" w:rsidR="0071124A" w:rsidRPr="00BD03EA" w:rsidRDefault="0071124A" w:rsidP="0071124A">
      <w:pPr>
        <w:ind w:left="720"/>
        <w:rPr>
          <w:rFonts w:ascii="Calibri" w:hAnsi="Calibri" w:cs="Calibri"/>
        </w:rPr>
      </w:pPr>
      <w:r w:rsidRPr="00BD03EA">
        <w:rPr>
          <w:rFonts w:ascii="Calibri" w:hAnsi="Calibri" w:cs="Calibri"/>
        </w:rPr>
        <w:t>Following the first and second evaluation, the Evaluators along with the Division Convenor will reduce the number of players to twenty (20) and two (2) goalies (if applicable).  If there are less than 20 skaters present for the first two evaluations, all will proceed to Final Evaluation.</w:t>
      </w:r>
    </w:p>
    <w:p w14:paraId="779D433C" w14:textId="77777777" w:rsidR="007E4502" w:rsidRPr="00BD03EA" w:rsidRDefault="007E4502" w:rsidP="0071124A">
      <w:pPr>
        <w:ind w:left="720"/>
        <w:rPr>
          <w:rFonts w:ascii="Calibri" w:hAnsi="Calibri" w:cs="Calibri"/>
        </w:rPr>
      </w:pPr>
      <w:r w:rsidRPr="00BD03EA">
        <w:rPr>
          <w:rFonts w:ascii="Calibri" w:hAnsi="Calibri" w:cs="Calibri"/>
        </w:rPr>
        <w:t>First Release will be communicated by the Division Convenor in the following manner:</w:t>
      </w:r>
    </w:p>
    <w:p w14:paraId="672949C2" w14:textId="2CEE18C3" w:rsidR="007E4502" w:rsidRPr="00BD03EA" w:rsidRDefault="007E4502" w:rsidP="00BD718A">
      <w:pPr>
        <w:pStyle w:val="ListParagraph"/>
        <w:numPr>
          <w:ilvl w:val="0"/>
          <w:numId w:val="25"/>
        </w:numPr>
        <w:spacing w:after="160" w:line="278" w:lineRule="auto"/>
        <w:contextualSpacing/>
        <w:rPr>
          <w:rFonts w:ascii="Calibri" w:hAnsi="Calibri" w:cs="Calibri"/>
        </w:rPr>
      </w:pPr>
      <w:r w:rsidRPr="00BD03EA">
        <w:rPr>
          <w:rFonts w:ascii="Calibri" w:hAnsi="Calibri" w:cs="Calibri"/>
        </w:rPr>
        <w:t>Email will be sent as a BCC</w:t>
      </w:r>
      <w:r w:rsidR="004E7527" w:rsidRPr="00BD03EA">
        <w:rPr>
          <w:rFonts w:ascii="Calibri" w:hAnsi="Calibri" w:cs="Calibri"/>
        </w:rPr>
        <w:t xml:space="preserve"> (Blind Carbon Copy)</w:t>
      </w:r>
      <w:r w:rsidRPr="00BD03EA">
        <w:rPr>
          <w:rFonts w:ascii="Calibri" w:hAnsi="Calibri" w:cs="Calibri"/>
        </w:rPr>
        <w:t xml:space="preserve"> to those not successful with a thank you note, including the date for the House Evaluations and to be signed off to include the Head Coach.</w:t>
      </w:r>
    </w:p>
    <w:p w14:paraId="35FF8626" w14:textId="77777777" w:rsidR="007E4502" w:rsidRPr="00BD03EA" w:rsidRDefault="007E4502" w:rsidP="00BD718A">
      <w:pPr>
        <w:pStyle w:val="ListParagraph"/>
        <w:numPr>
          <w:ilvl w:val="0"/>
          <w:numId w:val="25"/>
        </w:numPr>
        <w:spacing w:after="160" w:line="278" w:lineRule="auto"/>
        <w:contextualSpacing/>
        <w:rPr>
          <w:rFonts w:ascii="Calibri" w:hAnsi="Calibri" w:cs="Calibri"/>
        </w:rPr>
      </w:pPr>
      <w:r w:rsidRPr="00BD03EA">
        <w:rPr>
          <w:rFonts w:ascii="Calibri" w:hAnsi="Calibri" w:cs="Calibri"/>
        </w:rPr>
        <w:t>The remaining players advancing will be sent an email, congratulating the player in advancing to the next evaluation session.</w:t>
      </w:r>
    </w:p>
    <w:p w14:paraId="32F35014" w14:textId="77777777" w:rsidR="0071124A" w:rsidRPr="00BD03EA" w:rsidRDefault="00781F3F" w:rsidP="00BD718A">
      <w:pPr>
        <w:numPr>
          <w:ilvl w:val="0"/>
          <w:numId w:val="24"/>
        </w:numPr>
        <w:rPr>
          <w:rFonts w:ascii="Calibri" w:hAnsi="Calibri" w:cs="Calibri"/>
        </w:rPr>
      </w:pPr>
      <w:r w:rsidRPr="00BD03EA">
        <w:rPr>
          <w:rFonts w:ascii="Calibri" w:hAnsi="Calibri" w:cs="Calibri"/>
        </w:rPr>
        <w:t xml:space="preserve">Third </w:t>
      </w:r>
      <w:r w:rsidR="0071124A" w:rsidRPr="00BD03EA">
        <w:rPr>
          <w:rFonts w:ascii="Calibri" w:hAnsi="Calibri" w:cs="Calibri"/>
        </w:rPr>
        <w:t>Evaluation</w:t>
      </w:r>
    </w:p>
    <w:p w14:paraId="07597F95" w14:textId="77777777" w:rsidR="00290C70" w:rsidRPr="00BD03EA" w:rsidRDefault="0071124A" w:rsidP="00290C70">
      <w:pPr>
        <w:ind w:left="720"/>
        <w:rPr>
          <w:rFonts w:ascii="Calibri" w:hAnsi="Calibri" w:cs="Calibri"/>
        </w:rPr>
      </w:pPr>
      <w:r w:rsidRPr="00BD03EA">
        <w:rPr>
          <w:rFonts w:ascii="Calibri" w:hAnsi="Calibri" w:cs="Calibri"/>
        </w:rPr>
        <w:lastRenderedPageBreak/>
        <w:t xml:space="preserve">It is recommended that the </w:t>
      </w:r>
      <w:r w:rsidR="00781F3F" w:rsidRPr="00BD03EA">
        <w:rPr>
          <w:rFonts w:ascii="Calibri" w:hAnsi="Calibri" w:cs="Calibri"/>
        </w:rPr>
        <w:t>third</w:t>
      </w:r>
      <w:r w:rsidRPr="00BD03EA">
        <w:rPr>
          <w:rFonts w:ascii="Calibri" w:hAnsi="Calibri" w:cs="Calibri"/>
        </w:rPr>
        <w:t xml:space="preserve"> evaluation be conducted as an Exhibition Game. </w:t>
      </w:r>
      <w:r w:rsidR="00290C70" w:rsidRPr="00BD03EA">
        <w:rPr>
          <w:rFonts w:ascii="Calibri" w:hAnsi="Calibri" w:cs="Calibri"/>
        </w:rPr>
        <w:t xml:space="preserve">The Head Coach has the right to not dress the top two (2) to five (5) ranked players to allow a better look at other players. </w:t>
      </w:r>
      <w:r w:rsidR="00781F3F" w:rsidRPr="00BD03EA">
        <w:rPr>
          <w:rFonts w:ascii="Calibri" w:hAnsi="Calibri" w:cs="Calibri"/>
        </w:rPr>
        <w:t>Should there be no opponent to secure, another scrimmage can take its place.  The goal of the Final Evaluation is to secure the top roster spots</w:t>
      </w:r>
      <w:r w:rsidR="00020857" w:rsidRPr="00BD03EA">
        <w:rPr>
          <w:rFonts w:ascii="Calibri" w:hAnsi="Calibri" w:cs="Calibri"/>
        </w:rPr>
        <w:t>. A</w:t>
      </w:r>
      <w:r w:rsidR="00781F3F" w:rsidRPr="00BD03EA">
        <w:rPr>
          <w:rFonts w:ascii="Calibri" w:hAnsi="Calibri" w:cs="Calibri"/>
        </w:rPr>
        <w:t xml:space="preserve"> discussion between the Head Coach, President, </w:t>
      </w:r>
      <w:r w:rsidR="00020857" w:rsidRPr="00BD03EA">
        <w:rPr>
          <w:rFonts w:ascii="Calibri" w:hAnsi="Calibri" w:cs="Calibri"/>
        </w:rPr>
        <w:t xml:space="preserve">and </w:t>
      </w:r>
      <w:r w:rsidR="00781F3F" w:rsidRPr="00BD03EA">
        <w:rPr>
          <w:rFonts w:ascii="Calibri" w:hAnsi="Calibri" w:cs="Calibri"/>
        </w:rPr>
        <w:t xml:space="preserve">Coach Mentor </w:t>
      </w:r>
      <w:r w:rsidR="00290C70" w:rsidRPr="00BD03EA">
        <w:rPr>
          <w:rFonts w:ascii="Calibri" w:hAnsi="Calibri" w:cs="Calibri"/>
        </w:rPr>
        <w:t>will</w:t>
      </w:r>
      <w:r w:rsidR="00781F3F" w:rsidRPr="00BD03EA">
        <w:rPr>
          <w:rFonts w:ascii="Calibri" w:hAnsi="Calibri" w:cs="Calibri"/>
        </w:rPr>
        <w:t xml:space="preserve"> determine the last two (2) to five (5) spots depending on roster size</w:t>
      </w:r>
      <w:r w:rsidR="00290C70" w:rsidRPr="00BD03EA">
        <w:rPr>
          <w:rFonts w:ascii="Calibri" w:hAnsi="Calibri" w:cs="Calibri"/>
        </w:rPr>
        <w:t>.</w:t>
      </w:r>
      <w:r w:rsidR="00781F3F" w:rsidRPr="00BD03EA">
        <w:rPr>
          <w:rFonts w:ascii="Calibri" w:hAnsi="Calibri" w:cs="Calibri"/>
        </w:rPr>
        <w:t xml:space="preserve"> </w:t>
      </w:r>
      <w:r w:rsidR="00290C70" w:rsidRPr="00BD03EA">
        <w:rPr>
          <w:rFonts w:ascii="Calibri" w:hAnsi="Calibri" w:cs="Calibri"/>
        </w:rPr>
        <w:t>The final</w:t>
      </w:r>
      <w:r w:rsidR="00781F3F" w:rsidRPr="00BD03EA">
        <w:rPr>
          <w:rFonts w:ascii="Calibri" w:hAnsi="Calibri" w:cs="Calibri"/>
        </w:rPr>
        <w:t xml:space="preserve"> number will be determined by the President and Coach Mentor ahead of time.  </w:t>
      </w:r>
    </w:p>
    <w:p w14:paraId="19C14969" w14:textId="60D55C76" w:rsidR="00781F3F" w:rsidRPr="00BD03EA" w:rsidRDefault="00781F3F" w:rsidP="00BD718A">
      <w:pPr>
        <w:numPr>
          <w:ilvl w:val="0"/>
          <w:numId w:val="24"/>
        </w:numPr>
        <w:rPr>
          <w:rFonts w:ascii="Calibri" w:hAnsi="Calibri" w:cs="Calibri"/>
        </w:rPr>
      </w:pPr>
      <w:r w:rsidRPr="00BD03EA">
        <w:rPr>
          <w:rFonts w:ascii="Calibri" w:hAnsi="Calibri" w:cs="Calibri"/>
        </w:rPr>
        <w:t>Final Release</w:t>
      </w:r>
    </w:p>
    <w:p w14:paraId="272A00FC" w14:textId="693AF9C4" w:rsidR="00781F3F" w:rsidRPr="00BD03EA" w:rsidRDefault="00781F3F" w:rsidP="00781F3F">
      <w:pPr>
        <w:ind w:left="720"/>
        <w:rPr>
          <w:rFonts w:ascii="Calibri" w:hAnsi="Calibri" w:cs="Calibri"/>
        </w:rPr>
      </w:pPr>
      <w:r w:rsidRPr="00BD03EA">
        <w:rPr>
          <w:rFonts w:ascii="Calibri" w:hAnsi="Calibri" w:cs="Calibri"/>
        </w:rPr>
        <w:t xml:space="preserve">Following the third evaluation, there will be a </w:t>
      </w:r>
      <w:r w:rsidR="00F37E2D" w:rsidRPr="00BD03EA">
        <w:rPr>
          <w:rFonts w:ascii="Calibri" w:hAnsi="Calibri" w:cs="Calibri"/>
        </w:rPr>
        <w:t>24-hour</w:t>
      </w:r>
      <w:r w:rsidRPr="00BD03EA">
        <w:rPr>
          <w:rFonts w:ascii="Calibri" w:hAnsi="Calibri" w:cs="Calibri"/>
        </w:rPr>
        <w:t xml:space="preserve"> review process.  The Division Convenor will input the remaining evaluation results and rank the players accordingly.  The Division Convenor will </w:t>
      </w:r>
      <w:r w:rsidR="00290C70" w:rsidRPr="00BD03EA">
        <w:rPr>
          <w:rFonts w:ascii="Calibri" w:hAnsi="Calibri" w:cs="Calibri"/>
        </w:rPr>
        <w:t xml:space="preserve">receive the final roster from the </w:t>
      </w:r>
      <w:r w:rsidRPr="00BD03EA">
        <w:rPr>
          <w:rFonts w:ascii="Calibri" w:hAnsi="Calibri" w:cs="Calibri"/>
        </w:rPr>
        <w:t xml:space="preserve">Head Coach, Coach Mentor and President.  The Division Convenor will then notify all successful players in one email, cc’ing the Head Coach </w:t>
      </w:r>
      <w:r w:rsidR="007E4502" w:rsidRPr="00BD03EA">
        <w:rPr>
          <w:rFonts w:ascii="Calibri" w:hAnsi="Calibri" w:cs="Calibri"/>
        </w:rPr>
        <w:t xml:space="preserve">congratulating them to the </w:t>
      </w:r>
      <w:r w:rsidR="287B5197" w:rsidRPr="00BD03EA">
        <w:rPr>
          <w:rFonts w:ascii="Calibri" w:hAnsi="Calibri" w:cs="Calibri"/>
        </w:rPr>
        <w:t xml:space="preserve">B </w:t>
      </w:r>
      <w:r w:rsidR="007E4502" w:rsidRPr="00BD03EA">
        <w:rPr>
          <w:rFonts w:ascii="Calibri" w:hAnsi="Calibri" w:cs="Calibri"/>
        </w:rPr>
        <w:t>Rep Team and a separate email to those released via BCC to advise of dates of House evaluations.</w:t>
      </w:r>
    </w:p>
    <w:p w14:paraId="11749419" w14:textId="77777777" w:rsidR="007E4502" w:rsidRPr="00BD03EA" w:rsidRDefault="007E4502" w:rsidP="007E4502">
      <w:pPr>
        <w:rPr>
          <w:rFonts w:ascii="Calibri" w:hAnsi="Calibri" w:cs="Calibri"/>
        </w:rPr>
      </w:pPr>
    </w:p>
    <w:p w14:paraId="406240AC" w14:textId="49B1125F" w:rsidR="007E4502" w:rsidRPr="00BD03EA" w:rsidRDefault="007E4502" w:rsidP="007E4502">
      <w:pPr>
        <w:rPr>
          <w:rFonts w:ascii="Calibri" w:hAnsi="Calibri" w:cs="Calibri"/>
          <w:b/>
          <w:bCs/>
        </w:rPr>
      </w:pPr>
      <w:r w:rsidRPr="00BD03EA">
        <w:rPr>
          <w:rFonts w:ascii="Calibri" w:hAnsi="Calibri" w:cs="Calibri"/>
        </w:rPr>
        <w:t>5.5</w:t>
      </w:r>
      <w:r w:rsidRPr="00BD03EA">
        <w:rPr>
          <w:rFonts w:ascii="Calibri" w:hAnsi="Calibri" w:cs="Calibri"/>
        </w:rPr>
        <w:tab/>
      </w:r>
      <w:r w:rsidR="003C60BE" w:rsidRPr="00BD03EA">
        <w:rPr>
          <w:rFonts w:ascii="Calibri" w:hAnsi="Calibri" w:cs="Calibri"/>
          <w:b/>
          <w:bCs/>
        </w:rPr>
        <w:t>C House Sort</w:t>
      </w:r>
      <w:r w:rsidRPr="00BD03EA">
        <w:rPr>
          <w:rFonts w:ascii="Calibri" w:hAnsi="Calibri" w:cs="Calibri"/>
          <w:b/>
          <w:bCs/>
        </w:rPr>
        <w:t xml:space="preserve"> </w:t>
      </w:r>
      <w:r w:rsidR="00885718" w:rsidRPr="00BD03EA">
        <w:rPr>
          <w:rFonts w:ascii="Calibri" w:hAnsi="Calibri" w:cs="Calibri"/>
          <w:b/>
          <w:bCs/>
        </w:rPr>
        <w:t>Timeline</w:t>
      </w:r>
    </w:p>
    <w:p w14:paraId="1457EC2A" w14:textId="70520E72" w:rsidR="007E4502" w:rsidRPr="00BD03EA" w:rsidRDefault="003C60BE" w:rsidP="003C60BE">
      <w:pPr>
        <w:ind w:left="720"/>
        <w:rPr>
          <w:rFonts w:ascii="Calibri" w:hAnsi="Calibri" w:cs="Calibri"/>
        </w:rPr>
      </w:pPr>
      <w:r w:rsidRPr="00BD03EA">
        <w:rPr>
          <w:rFonts w:ascii="Calibri" w:hAnsi="Calibri" w:cs="Calibri"/>
        </w:rPr>
        <w:t>C</w:t>
      </w:r>
      <w:r w:rsidR="00290C70" w:rsidRPr="00BD03EA">
        <w:rPr>
          <w:rFonts w:ascii="Calibri" w:hAnsi="Calibri" w:cs="Calibri"/>
        </w:rPr>
        <w:t xml:space="preserve"> </w:t>
      </w:r>
      <w:r w:rsidR="007E4502" w:rsidRPr="00BD03EA">
        <w:rPr>
          <w:rFonts w:ascii="Calibri" w:hAnsi="Calibri" w:cs="Calibri"/>
        </w:rPr>
        <w:t xml:space="preserve">House Team Sorts will consist of </w:t>
      </w:r>
      <w:r w:rsidRPr="00BD03EA">
        <w:rPr>
          <w:rFonts w:ascii="Calibri" w:hAnsi="Calibri" w:cs="Calibri"/>
        </w:rPr>
        <w:t xml:space="preserve">one (1) </w:t>
      </w:r>
      <w:r w:rsidR="007E4502" w:rsidRPr="00BD03EA">
        <w:rPr>
          <w:rFonts w:ascii="Calibri" w:hAnsi="Calibri" w:cs="Calibri"/>
        </w:rPr>
        <w:t>on</w:t>
      </w:r>
      <w:r w:rsidRPr="00BD03EA">
        <w:rPr>
          <w:rFonts w:ascii="Calibri" w:hAnsi="Calibri" w:cs="Calibri"/>
        </w:rPr>
        <w:t>-ice</w:t>
      </w:r>
      <w:r w:rsidR="007E4502" w:rsidRPr="00BD03EA">
        <w:rPr>
          <w:rFonts w:ascii="Calibri" w:hAnsi="Calibri" w:cs="Calibri"/>
        </w:rPr>
        <w:t xml:space="preserve"> skill and game play.  The number of groups will be based on number of players remaining in the </w:t>
      </w:r>
      <w:r w:rsidRPr="00BD03EA">
        <w:rPr>
          <w:rFonts w:ascii="Calibri" w:hAnsi="Calibri" w:cs="Calibri"/>
        </w:rPr>
        <w:t xml:space="preserve">C </w:t>
      </w:r>
      <w:r w:rsidR="007E4502" w:rsidRPr="00BD03EA">
        <w:rPr>
          <w:rFonts w:ascii="Calibri" w:hAnsi="Calibri" w:cs="Calibri"/>
        </w:rPr>
        <w:t>House Team Sorts.</w:t>
      </w:r>
    </w:p>
    <w:p w14:paraId="75FAE10F" w14:textId="77777777" w:rsidR="00885718" w:rsidRPr="00BD03EA" w:rsidRDefault="00885718" w:rsidP="00BD718A">
      <w:pPr>
        <w:numPr>
          <w:ilvl w:val="0"/>
          <w:numId w:val="26"/>
        </w:numPr>
        <w:rPr>
          <w:rFonts w:ascii="Calibri" w:hAnsi="Calibri" w:cs="Calibri"/>
        </w:rPr>
      </w:pPr>
      <w:r w:rsidRPr="00BD03EA">
        <w:rPr>
          <w:rFonts w:ascii="Calibri" w:hAnsi="Calibri" w:cs="Calibri"/>
        </w:rPr>
        <w:t>House Player Allocation</w:t>
      </w:r>
    </w:p>
    <w:p w14:paraId="3498F8C2" w14:textId="3AFA9FEA" w:rsidR="00885718" w:rsidRPr="00BD03EA" w:rsidRDefault="00885718" w:rsidP="00885718">
      <w:pPr>
        <w:ind w:left="720"/>
        <w:rPr>
          <w:rFonts w:ascii="Calibri" w:hAnsi="Calibri" w:cs="Calibri"/>
        </w:rPr>
      </w:pPr>
      <w:r w:rsidRPr="00BD03EA">
        <w:rPr>
          <w:rFonts w:ascii="Calibri" w:hAnsi="Calibri" w:cs="Calibri"/>
        </w:rPr>
        <w:t xml:space="preserve">Once Evaluation Sessions are completed, the Division Coordinator will review the player evaluation data with the Coach Mentor and </w:t>
      </w:r>
      <w:r w:rsidR="00F37E2D" w:rsidRPr="00BD03EA">
        <w:rPr>
          <w:rFonts w:ascii="Calibri" w:hAnsi="Calibri" w:cs="Calibri"/>
        </w:rPr>
        <w:t>President and</w:t>
      </w:r>
      <w:r w:rsidRPr="00BD03EA">
        <w:rPr>
          <w:rFonts w:ascii="Calibri" w:hAnsi="Calibri" w:cs="Calibri"/>
        </w:rPr>
        <w:t xml:space="preserve"> together will create teams of equal strength (if more than one level team is declared </w:t>
      </w:r>
      <w:r w:rsidR="00F37E2D" w:rsidRPr="00BD03EA">
        <w:rPr>
          <w:rFonts w:ascii="Calibri" w:hAnsi="Calibri" w:cs="Calibri"/>
        </w:rPr>
        <w:t>i.e</w:t>
      </w:r>
      <w:r w:rsidRPr="00BD03EA">
        <w:rPr>
          <w:rFonts w:ascii="Calibri" w:hAnsi="Calibri" w:cs="Calibri"/>
        </w:rPr>
        <w:t>. U15 B1 and U15 B2), based on evaluation data.</w:t>
      </w:r>
    </w:p>
    <w:p w14:paraId="6B8BEB23" w14:textId="2689392E" w:rsidR="00885718" w:rsidRPr="00BD03EA" w:rsidRDefault="00885718" w:rsidP="00885718">
      <w:pPr>
        <w:ind w:left="720"/>
        <w:rPr>
          <w:rFonts w:ascii="Calibri" w:hAnsi="Calibri" w:cs="Calibri"/>
        </w:rPr>
      </w:pPr>
      <w:r w:rsidRPr="00BD03EA">
        <w:rPr>
          <w:rFonts w:ascii="Calibri" w:hAnsi="Calibri" w:cs="Calibri"/>
        </w:rPr>
        <w:t>The Division Co</w:t>
      </w:r>
      <w:r w:rsidR="003C60BE" w:rsidRPr="00BD03EA">
        <w:rPr>
          <w:rFonts w:ascii="Calibri" w:hAnsi="Calibri" w:cs="Calibri"/>
        </w:rPr>
        <w:t>nvenor</w:t>
      </w:r>
      <w:r w:rsidRPr="00BD03EA">
        <w:rPr>
          <w:rFonts w:ascii="Calibri" w:hAnsi="Calibri" w:cs="Calibri"/>
        </w:rPr>
        <w:t>, Coach Mentor and President will then strive to secure a Head Coach for each team based on the process in BYLAW #4, and the Division Convenor will contact the Head Coach candidates to secure a Head Coach.</w:t>
      </w:r>
    </w:p>
    <w:p w14:paraId="71C8948C" w14:textId="77777777" w:rsidR="00885718" w:rsidRPr="00BD03EA" w:rsidRDefault="00885718" w:rsidP="00885718">
      <w:pPr>
        <w:ind w:left="720"/>
        <w:rPr>
          <w:rFonts w:ascii="Calibri" w:hAnsi="Calibri" w:cs="Calibri"/>
        </w:rPr>
      </w:pPr>
      <w:r w:rsidRPr="00BD03EA">
        <w:rPr>
          <w:rFonts w:ascii="Calibri" w:hAnsi="Calibri" w:cs="Calibri"/>
        </w:rPr>
        <w:t>The Division Convenor will send a welcome to the team email to each player by BCC, CC’ing the Head Coach.  Once players are notified of their teams, there will be no changes.</w:t>
      </w:r>
    </w:p>
    <w:p w14:paraId="36F7C25C" w14:textId="2C6E61C9" w:rsidR="00885718" w:rsidRPr="00BD03EA" w:rsidRDefault="00885718" w:rsidP="00885718">
      <w:pPr>
        <w:ind w:left="720"/>
        <w:rPr>
          <w:rFonts w:ascii="Calibri" w:hAnsi="Calibri" w:cs="Calibri"/>
        </w:rPr>
      </w:pPr>
      <w:r w:rsidRPr="00BD03EA">
        <w:rPr>
          <w:rFonts w:ascii="Calibri" w:hAnsi="Calibri" w:cs="Calibri"/>
        </w:rPr>
        <w:t xml:space="preserve">Once players are notified, the </w:t>
      </w:r>
      <w:r w:rsidR="00F37E2D" w:rsidRPr="00BD03EA">
        <w:rPr>
          <w:rFonts w:ascii="Calibri" w:hAnsi="Calibri" w:cs="Calibri"/>
        </w:rPr>
        <w:t>Division</w:t>
      </w:r>
      <w:r w:rsidRPr="00BD03EA">
        <w:rPr>
          <w:rFonts w:ascii="Calibri" w:hAnsi="Calibri" w:cs="Calibri"/>
        </w:rPr>
        <w:t xml:space="preserve"> Convenor will send the Head Coach their full roster, including parent(s) name, email, and phone number.  The Division Convenor will provide SDMHA Registrar with the Team Lists immediately to create roster in HCR.  Head Coach must select Bench Staff within 5 days of team announcement</w:t>
      </w:r>
      <w:r w:rsidR="003C60BE" w:rsidRPr="00BD03EA">
        <w:rPr>
          <w:rFonts w:ascii="Calibri" w:hAnsi="Calibri" w:cs="Calibri"/>
        </w:rPr>
        <w:t xml:space="preserve"> and then follow Bylaw 4.</w:t>
      </w:r>
      <w:r w:rsidR="004E7527" w:rsidRPr="00BD03EA">
        <w:rPr>
          <w:rFonts w:ascii="Calibri" w:hAnsi="Calibri" w:cs="Calibri"/>
        </w:rPr>
        <w:t>6</w:t>
      </w:r>
      <w:r w:rsidR="003C60BE" w:rsidRPr="00BD03EA">
        <w:rPr>
          <w:rFonts w:ascii="Calibri" w:hAnsi="Calibri" w:cs="Calibri"/>
        </w:rPr>
        <w:t>.</w:t>
      </w:r>
    </w:p>
    <w:p w14:paraId="0D6DCD02" w14:textId="6756A736" w:rsidR="0C7EEB49" w:rsidRPr="00BD03EA" w:rsidRDefault="0C7EEB49" w:rsidP="0C7EEB49">
      <w:pPr>
        <w:rPr>
          <w:rFonts w:ascii="Calibri" w:hAnsi="Calibri" w:cs="Calibri"/>
        </w:rPr>
      </w:pPr>
    </w:p>
    <w:p w14:paraId="2618C0A9" w14:textId="665F30B7" w:rsidR="53A9F687" w:rsidRPr="00BD03EA" w:rsidRDefault="53A9F687" w:rsidP="0C7EEB49">
      <w:pPr>
        <w:rPr>
          <w:rFonts w:ascii="Calibri" w:hAnsi="Calibri" w:cs="Calibri"/>
          <w:b/>
        </w:rPr>
      </w:pPr>
      <w:r w:rsidRPr="00BD03EA">
        <w:rPr>
          <w:rFonts w:ascii="Calibri" w:hAnsi="Calibri" w:cs="Calibri"/>
          <w:b/>
        </w:rPr>
        <w:t>BYLAW #6 – PLAYER INJURED OR UNAVAILABLE FOR THE TRYOUT PROCESS</w:t>
      </w:r>
    </w:p>
    <w:p w14:paraId="73692A8E" w14:textId="1E0940FD" w:rsidR="0C7EEB49" w:rsidRPr="00BD03EA" w:rsidRDefault="0C7EEB49" w:rsidP="0C7EEB49">
      <w:pPr>
        <w:rPr>
          <w:rFonts w:ascii="Calibri" w:hAnsi="Calibri" w:cs="Calibri"/>
          <w:b/>
        </w:rPr>
      </w:pPr>
    </w:p>
    <w:p w14:paraId="4C9EBEEE" w14:textId="1609F6D3" w:rsidR="53A9F687" w:rsidRPr="00BD03EA" w:rsidRDefault="53A9F687" w:rsidP="00BB6FDC">
      <w:pPr>
        <w:ind w:left="720" w:hanging="720"/>
        <w:rPr>
          <w:rFonts w:ascii="Calibri" w:eastAsia="Calibri" w:hAnsi="Calibri" w:cs="Calibri"/>
          <w:color w:val="000000" w:themeColor="text1"/>
        </w:rPr>
      </w:pPr>
      <w:r w:rsidRPr="00BD03EA">
        <w:rPr>
          <w:rFonts w:ascii="Calibri" w:hAnsi="Calibri" w:cs="Calibri"/>
        </w:rPr>
        <w:t>6.1</w:t>
      </w:r>
      <w:r w:rsidRPr="00BD03EA">
        <w:rPr>
          <w:rFonts w:ascii="Calibri" w:hAnsi="Calibri" w:cs="Calibri"/>
        </w:rPr>
        <w:tab/>
      </w:r>
      <w:r w:rsidR="00F73A5B" w:rsidRPr="00BD03EA">
        <w:rPr>
          <w:rFonts w:ascii="Calibri" w:hAnsi="Calibri" w:cs="Calibri"/>
        </w:rPr>
        <w:t xml:space="preserve">All injured players or players unavailable </w:t>
      </w:r>
      <w:r w:rsidR="00503F5D" w:rsidRPr="00BD03EA">
        <w:rPr>
          <w:rFonts w:ascii="Calibri" w:hAnsi="Calibri" w:cs="Calibri"/>
        </w:rPr>
        <w:t xml:space="preserve">(illness, family emergency) </w:t>
      </w:r>
      <w:r w:rsidR="00F73A5B" w:rsidRPr="00BD03EA">
        <w:rPr>
          <w:rFonts w:ascii="Calibri" w:hAnsi="Calibri" w:cs="Calibri"/>
        </w:rPr>
        <w:t>for the tryout process will be considered during the tryout process</w:t>
      </w:r>
      <w:r w:rsidR="006B7D52" w:rsidRPr="00BD03EA">
        <w:rPr>
          <w:rFonts w:ascii="Calibri" w:hAnsi="Calibri" w:cs="Calibri"/>
        </w:rPr>
        <w:t xml:space="preserve"> based on a </w:t>
      </w:r>
      <w:r w:rsidR="004E7527" w:rsidRPr="00BD03EA">
        <w:rPr>
          <w:rFonts w:ascii="Calibri" w:hAnsi="Calibri" w:cs="Calibri"/>
        </w:rPr>
        <w:t>case-by-case</w:t>
      </w:r>
      <w:r w:rsidR="006B7D52" w:rsidRPr="00BD03EA">
        <w:rPr>
          <w:rFonts w:ascii="Calibri" w:hAnsi="Calibri" w:cs="Calibri"/>
        </w:rPr>
        <w:t xml:space="preserve"> scenario.</w:t>
      </w:r>
      <w:r w:rsidR="007E49E7" w:rsidRPr="00BD03EA">
        <w:rPr>
          <w:rFonts w:ascii="Calibri" w:hAnsi="Calibri" w:cs="Calibri"/>
        </w:rPr>
        <w:t xml:space="preserve"> In each situation, the previous year team placement, coach </w:t>
      </w:r>
      <w:r w:rsidR="002441FB" w:rsidRPr="00BD03EA">
        <w:rPr>
          <w:rFonts w:ascii="Calibri" w:hAnsi="Calibri" w:cs="Calibri"/>
        </w:rPr>
        <w:t>reviews and feedback</w:t>
      </w:r>
      <w:r w:rsidR="0075273C" w:rsidRPr="00BD03EA">
        <w:rPr>
          <w:rFonts w:ascii="Calibri" w:hAnsi="Calibri" w:cs="Calibri"/>
        </w:rPr>
        <w:t>, expected return date</w:t>
      </w:r>
      <w:r w:rsidR="00C817FC" w:rsidRPr="00BD03EA">
        <w:rPr>
          <w:rFonts w:ascii="Calibri" w:hAnsi="Calibri" w:cs="Calibri"/>
        </w:rPr>
        <w:t xml:space="preserve"> as well as executive feedback </w:t>
      </w:r>
      <w:r w:rsidR="00085CAD" w:rsidRPr="00BD03EA">
        <w:rPr>
          <w:rFonts w:ascii="Calibri" w:hAnsi="Calibri" w:cs="Calibri"/>
        </w:rPr>
        <w:t xml:space="preserve">and decision </w:t>
      </w:r>
      <w:r w:rsidR="00C817FC" w:rsidRPr="00BD03EA">
        <w:rPr>
          <w:rFonts w:ascii="Calibri" w:hAnsi="Calibri" w:cs="Calibri"/>
        </w:rPr>
        <w:t>will be considered</w:t>
      </w:r>
      <w:r w:rsidR="00085CAD" w:rsidRPr="00BD03EA">
        <w:rPr>
          <w:rFonts w:ascii="Calibri" w:hAnsi="Calibri" w:cs="Calibri"/>
        </w:rPr>
        <w:t xml:space="preserve"> in placing the player in the appropriate level</w:t>
      </w:r>
      <w:r w:rsidR="7E87CF0F" w:rsidRPr="00BD03EA">
        <w:rPr>
          <w:rFonts w:ascii="Calibri" w:hAnsi="Calibri" w:cs="Calibri"/>
        </w:rPr>
        <w:t xml:space="preserve">, </w:t>
      </w:r>
      <w:r w:rsidR="7E87CF0F" w:rsidRPr="00BD03EA">
        <w:rPr>
          <w:rFonts w:ascii="Calibri" w:eastAsia="Calibri" w:hAnsi="Calibri" w:cs="Calibri"/>
          <w:color w:val="000000" w:themeColor="text1"/>
        </w:rPr>
        <w:t>in consultation with the head coach of the team they are trying out for.</w:t>
      </w:r>
    </w:p>
    <w:p w14:paraId="2A400053" w14:textId="77777777" w:rsidR="00085CAD" w:rsidRPr="00BD03EA" w:rsidRDefault="00085CAD" w:rsidP="0C7EEB49">
      <w:pPr>
        <w:rPr>
          <w:rFonts w:ascii="Calibri" w:hAnsi="Calibri" w:cs="Calibri"/>
        </w:rPr>
      </w:pPr>
    </w:p>
    <w:p w14:paraId="1D36CC74" w14:textId="796B9A05" w:rsidR="00085CAD" w:rsidRPr="00BD03EA" w:rsidRDefault="00085CAD" w:rsidP="00BB6FDC">
      <w:pPr>
        <w:ind w:left="720" w:hanging="720"/>
        <w:rPr>
          <w:rFonts w:ascii="Calibri" w:hAnsi="Calibri" w:cs="Calibri"/>
        </w:rPr>
      </w:pPr>
      <w:r w:rsidRPr="00BD03EA">
        <w:rPr>
          <w:rFonts w:ascii="Calibri" w:hAnsi="Calibri" w:cs="Calibri"/>
        </w:rPr>
        <w:t>6.2</w:t>
      </w:r>
      <w:r w:rsidRPr="00BD03EA">
        <w:rPr>
          <w:rFonts w:ascii="Calibri" w:hAnsi="Calibri" w:cs="Calibri"/>
        </w:rPr>
        <w:tab/>
      </w:r>
      <w:r w:rsidR="002441FB" w:rsidRPr="00BD03EA">
        <w:rPr>
          <w:rFonts w:ascii="Calibri" w:hAnsi="Calibri" w:cs="Calibri"/>
        </w:rPr>
        <w:t>Affiliat</w:t>
      </w:r>
      <w:r w:rsidR="0002337A">
        <w:rPr>
          <w:rFonts w:ascii="Calibri" w:hAnsi="Calibri" w:cs="Calibri"/>
        </w:rPr>
        <w:t>ion</w:t>
      </w:r>
      <w:r w:rsidR="002441FB" w:rsidRPr="00BD03EA">
        <w:rPr>
          <w:rFonts w:ascii="Calibri" w:hAnsi="Calibri" w:cs="Calibri"/>
        </w:rPr>
        <w:t xml:space="preserve"> opportunities may be made available</w:t>
      </w:r>
      <w:r w:rsidR="00A3495C" w:rsidRPr="00BD03EA">
        <w:rPr>
          <w:rFonts w:ascii="Calibri" w:hAnsi="Calibri" w:cs="Calibri"/>
        </w:rPr>
        <w:t xml:space="preserve"> if the player was misplaced as a result of missing the tryout process.</w:t>
      </w:r>
      <w:r w:rsidR="00B14808" w:rsidRPr="00BD03EA">
        <w:rPr>
          <w:rFonts w:ascii="Calibri" w:hAnsi="Calibri" w:cs="Calibri"/>
        </w:rPr>
        <w:t xml:space="preserve"> </w:t>
      </w:r>
    </w:p>
    <w:p w14:paraId="59E814DE" w14:textId="77777777" w:rsidR="00DF089D" w:rsidRPr="00BD03EA" w:rsidRDefault="00DF089D" w:rsidP="00885718">
      <w:pPr>
        <w:ind w:left="720"/>
        <w:rPr>
          <w:rFonts w:ascii="Calibri" w:hAnsi="Calibri" w:cs="Calibri"/>
        </w:rPr>
      </w:pPr>
    </w:p>
    <w:p w14:paraId="13D31D34" w14:textId="77777777" w:rsidR="005D75DF" w:rsidRDefault="005D75DF" w:rsidP="00DF089D">
      <w:pPr>
        <w:rPr>
          <w:rFonts w:ascii="Calibri" w:hAnsi="Calibri" w:cs="Calibri"/>
          <w:b/>
          <w:bCs/>
        </w:rPr>
      </w:pPr>
    </w:p>
    <w:p w14:paraId="0ADEC4AC" w14:textId="77777777" w:rsidR="005D75DF" w:rsidRDefault="005D75DF" w:rsidP="00DF089D">
      <w:pPr>
        <w:rPr>
          <w:rFonts w:ascii="Calibri" w:hAnsi="Calibri" w:cs="Calibri"/>
          <w:b/>
          <w:bCs/>
        </w:rPr>
      </w:pPr>
    </w:p>
    <w:p w14:paraId="3775737F" w14:textId="2356EA80" w:rsidR="00DF089D" w:rsidRPr="00BD03EA" w:rsidRDefault="00DF089D" w:rsidP="00DF089D">
      <w:pPr>
        <w:rPr>
          <w:rFonts w:ascii="Calibri" w:hAnsi="Calibri" w:cs="Calibri"/>
          <w:b/>
          <w:bCs/>
        </w:rPr>
      </w:pPr>
      <w:r w:rsidRPr="00BD03EA">
        <w:rPr>
          <w:rFonts w:ascii="Calibri" w:hAnsi="Calibri" w:cs="Calibri"/>
          <w:b/>
          <w:bCs/>
        </w:rPr>
        <w:lastRenderedPageBreak/>
        <w:t>BYLAW #</w:t>
      </w:r>
      <w:r w:rsidR="492F720C" w:rsidRPr="00BD03EA">
        <w:rPr>
          <w:rFonts w:ascii="Calibri" w:hAnsi="Calibri" w:cs="Calibri"/>
          <w:b/>
          <w:bCs/>
        </w:rPr>
        <w:t>7</w:t>
      </w:r>
      <w:r w:rsidRPr="00BD03EA">
        <w:rPr>
          <w:rFonts w:ascii="Calibri" w:hAnsi="Calibri" w:cs="Calibri"/>
          <w:b/>
          <w:bCs/>
        </w:rPr>
        <w:t xml:space="preserve"> – COMPLAINT RESOLUTION AND DISCIPLINE PROCESS</w:t>
      </w:r>
      <w:r w:rsidR="005D75DF">
        <w:rPr>
          <w:rFonts w:ascii="Calibri" w:hAnsi="Calibri" w:cs="Calibri"/>
          <w:b/>
          <w:bCs/>
        </w:rPr>
        <w:t xml:space="preserve"> – IN PROGRESS</w:t>
      </w:r>
    </w:p>
    <w:p w14:paraId="2FDCA9BA" w14:textId="77777777" w:rsidR="00DF089D" w:rsidRPr="00BD03EA" w:rsidRDefault="00DF089D" w:rsidP="00885718">
      <w:pPr>
        <w:ind w:left="720"/>
        <w:rPr>
          <w:rFonts w:ascii="Calibri" w:hAnsi="Calibri" w:cs="Calibri"/>
        </w:rPr>
      </w:pPr>
    </w:p>
    <w:p w14:paraId="3F680F33" w14:textId="29A910C0" w:rsidR="00DF089D" w:rsidRPr="00BD03EA" w:rsidRDefault="00DF089D" w:rsidP="00DF089D">
      <w:pPr>
        <w:rPr>
          <w:rFonts w:ascii="Calibri" w:hAnsi="Calibri" w:cs="Calibri"/>
        </w:rPr>
      </w:pPr>
      <w:r w:rsidRPr="00BD03EA">
        <w:rPr>
          <w:rFonts w:ascii="Calibri" w:hAnsi="Calibri" w:cs="Calibri"/>
        </w:rPr>
        <w:t>The Complaint Resolution process has been implemented to provide a guide to how SDMHA receives and responds to complaints.</w:t>
      </w:r>
    </w:p>
    <w:p w14:paraId="161BEE13" w14:textId="77777777" w:rsidR="0095357E" w:rsidRPr="00BD03EA" w:rsidRDefault="0095357E" w:rsidP="00DF089D">
      <w:pPr>
        <w:rPr>
          <w:rFonts w:ascii="Calibri" w:hAnsi="Calibri" w:cs="Calibri"/>
        </w:rPr>
      </w:pPr>
    </w:p>
    <w:p w14:paraId="4888FA83" w14:textId="7208CE47" w:rsidR="0095357E" w:rsidRPr="00BD03EA" w:rsidRDefault="00F37E2D" w:rsidP="00DF089D">
      <w:pPr>
        <w:rPr>
          <w:rFonts w:ascii="Calibri" w:hAnsi="Calibri" w:cs="Calibri"/>
        </w:rPr>
      </w:pPr>
      <w:r w:rsidRPr="00BD03EA">
        <w:rPr>
          <w:rFonts w:ascii="Calibri" w:hAnsi="Calibri" w:cs="Calibri"/>
        </w:rPr>
        <w:t>Many of</w:t>
      </w:r>
      <w:r w:rsidR="0095357E" w:rsidRPr="00BD03EA">
        <w:rPr>
          <w:rFonts w:ascii="Calibri" w:hAnsi="Calibri" w:cs="Calibri"/>
        </w:rPr>
        <w:t xml:space="preserve"> the individuals that make SDMHA a success are volunteers that selflessly give up their time to support the Association.  There is NO </w:t>
      </w:r>
      <w:r w:rsidRPr="00BD03EA">
        <w:rPr>
          <w:rFonts w:ascii="Calibri" w:hAnsi="Calibri" w:cs="Calibri"/>
        </w:rPr>
        <w:t>justification</w:t>
      </w:r>
      <w:r w:rsidR="0095357E" w:rsidRPr="00BD03EA">
        <w:rPr>
          <w:rFonts w:ascii="Calibri" w:hAnsi="Calibri" w:cs="Calibri"/>
        </w:rPr>
        <w:t xml:space="preserve"> at any point for acting belligerently toward those individuals regardless of the circumstances.  Incidents of inappropriate behaviour or beratement, including on social media, towards the volunteers of SDMHA will be dealt with accordingly and could result in removal of the player and his/her family from any SDMHA programs</w:t>
      </w:r>
      <w:r w:rsidR="6DD326A8" w:rsidRPr="00BD03EA">
        <w:rPr>
          <w:rFonts w:ascii="Calibri" w:hAnsi="Calibri" w:cs="Calibri"/>
        </w:rPr>
        <w:t xml:space="preserve"> at the discretion of the panel after a hearing.</w:t>
      </w:r>
    </w:p>
    <w:p w14:paraId="49FF427D" w14:textId="77777777" w:rsidR="0008350F" w:rsidRPr="00BD03EA" w:rsidRDefault="0008350F" w:rsidP="00DF089D">
      <w:pPr>
        <w:rPr>
          <w:rFonts w:ascii="Calibri" w:hAnsi="Calibri" w:cs="Calibri"/>
        </w:rPr>
      </w:pPr>
    </w:p>
    <w:p w14:paraId="54CBF125" w14:textId="1A69989D" w:rsidR="0095357E" w:rsidRPr="00BD03EA" w:rsidRDefault="40B97FF5" w:rsidP="0095357E">
      <w:pPr>
        <w:ind w:left="720" w:hanging="720"/>
        <w:rPr>
          <w:rFonts w:ascii="Calibri" w:hAnsi="Calibri" w:cs="Calibri"/>
        </w:rPr>
      </w:pPr>
      <w:r w:rsidRPr="00BD03EA">
        <w:rPr>
          <w:rFonts w:ascii="Calibri" w:hAnsi="Calibri" w:cs="Calibri"/>
        </w:rPr>
        <w:t>7</w:t>
      </w:r>
      <w:r w:rsidR="0095357E" w:rsidRPr="00BD03EA">
        <w:rPr>
          <w:rFonts w:ascii="Calibri" w:hAnsi="Calibri" w:cs="Calibri"/>
        </w:rPr>
        <w:t>.</w:t>
      </w:r>
      <w:r w:rsidR="000F0210" w:rsidRPr="00BD03EA">
        <w:rPr>
          <w:rFonts w:ascii="Calibri" w:hAnsi="Calibri" w:cs="Calibri"/>
        </w:rPr>
        <w:t>1</w:t>
      </w:r>
      <w:r w:rsidR="0095357E" w:rsidRPr="00BD03EA">
        <w:rPr>
          <w:rFonts w:ascii="Calibri" w:hAnsi="Calibri" w:cs="Calibri"/>
        </w:rPr>
        <w:tab/>
        <w:t>The 24-Hour “Cool Off” Period is mandatory.  Any complaint received prior to this will not be addressed.  This “Cool Off” Period is required so matters can be addressed in a calm manner.</w:t>
      </w:r>
    </w:p>
    <w:p w14:paraId="49E2CF7A" w14:textId="77777777" w:rsidR="000F0210" w:rsidRPr="00BD03EA" w:rsidRDefault="000F0210" w:rsidP="0095357E">
      <w:pPr>
        <w:ind w:left="720" w:hanging="720"/>
        <w:rPr>
          <w:rFonts w:ascii="Calibri" w:hAnsi="Calibri" w:cs="Calibri"/>
        </w:rPr>
      </w:pPr>
    </w:p>
    <w:p w14:paraId="01844777" w14:textId="362C6EA6" w:rsidR="000F0210" w:rsidRPr="00BD03EA" w:rsidRDefault="325E6DFD" w:rsidP="000F0210">
      <w:pPr>
        <w:ind w:left="720" w:hanging="720"/>
        <w:rPr>
          <w:rFonts w:ascii="Calibri" w:hAnsi="Calibri" w:cs="Calibri"/>
        </w:rPr>
      </w:pPr>
      <w:r w:rsidRPr="00BD03EA">
        <w:rPr>
          <w:rFonts w:ascii="Calibri" w:hAnsi="Calibri" w:cs="Calibri"/>
        </w:rPr>
        <w:t>7</w:t>
      </w:r>
      <w:r w:rsidR="000F0210" w:rsidRPr="00BD03EA">
        <w:rPr>
          <w:rFonts w:ascii="Calibri" w:hAnsi="Calibri" w:cs="Calibri"/>
        </w:rPr>
        <w:t>.2</w:t>
      </w:r>
      <w:r w:rsidR="000F0210" w:rsidRPr="00BD03EA">
        <w:rPr>
          <w:rFonts w:ascii="Calibri" w:hAnsi="Calibri" w:cs="Calibri"/>
        </w:rPr>
        <w:tab/>
        <w:t>It is required that Chain of Command is adhered to, and is as follows:</w:t>
      </w:r>
    </w:p>
    <w:p w14:paraId="1C8B25F4" w14:textId="6725F173" w:rsidR="000F0210" w:rsidRPr="00BD03EA" w:rsidRDefault="000F0210" w:rsidP="0C7EEB49">
      <w:pPr>
        <w:ind w:left="720"/>
        <w:rPr>
          <w:rFonts w:ascii="Calibri" w:hAnsi="Calibri" w:cs="Calibri"/>
        </w:rPr>
      </w:pPr>
      <w:r w:rsidRPr="00BD03EA">
        <w:rPr>
          <w:rFonts w:ascii="Calibri" w:hAnsi="Calibri" w:cs="Calibri"/>
        </w:rPr>
        <w:t xml:space="preserve">1) </w:t>
      </w:r>
      <w:r w:rsidR="6CFA2BF1" w:rsidRPr="00BD03EA">
        <w:rPr>
          <w:rFonts w:ascii="Calibri" w:hAnsi="Calibri" w:cs="Calibri"/>
        </w:rPr>
        <w:t>Coach or manager of the team involved</w:t>
      </w:r>
    </w:p>
    <w:p w14:paraId="23AF1A7F" w14:textId="489BFCB3" w:rsidR="000F0210" w:rsidRPr="00BD03EA" w:rsidRDefault="6CFA2BF1" w:rsidP="75362C78">
      <w:pPr>
        <w:ind w:left="720"/>
        <w:rPr>
          <w:rFonts w:ascii="Calibri" w:hAnsi="Calibri" w:cs="Calibri"/>
        </w:rPr>
      </w:pPr>
      <w:r w:rsidRPr="00BD03EA">
        <w:rPr>
          <w:rFonts w:ascii="Calibri" w:hAnsi="Calibri" w:cs="Calibri"/>
        </w:rPr>
        <w:t xml:space="preserve">2) </w:t>
      </w:r>
      <w:r w:rsidR="000F0210" w:rsidRPr="00BD03EA">
        <w:rPr>
          <w:rFonts w:ascii="Calibri" w:hAnsi="Calibri" w:cs="Calibri"/>
        </w:rPr>
        <w:t xml:space="preserve">SDMHA Rules and Discipline as well as the President </w:t>
      </w:r>
    </w:p>
    <w:p w14:paraId="51488652" w14:textId="3E511187" w:rsidR="000F0210" w:rsidRPr="00BD03EA" w:rsidRDefault="707E50BB" w:rsidP="0C7EEB49">
      <w:pPr>
        <w:ind w:left="720"/>
        <w:rPr>
          <w:rFonts w:ascii="Calibri" w:hAnsi="Calibri" w:cs="Calibri"/>
        </w:rPr>
      </w:pPr>
      <w:r w:rsidRPr="00BD03EA">
        <w:rPr>
          <w:rFonts w:ascii="Calibri" w:hAnsi="Calibri" w:cs="Calibri"/>
        </w:rPr>
        <w:t>3</w:t>
      </w:r>
      <w:r w:rsidR="000F0210" w:rsidRPr="00BD03EA">
        <w:rPr>
          <w:rFonts w:ascii="Calibri" w:hAnsi="Calibri" w:cs="Calibri"/>
        </w:rPr>
        <w:t xml:space="preserve">) </w:t>
      </w:r>
      <w:r w:rsidR="004E7527" w:rsidRPr="00BD03EA">
        <w:rPr>
          <w:rFonts w:ascii="Calibri" w:hAnsi="Calibri" w:cs="Calibri"/>
        </w:rPr>
        <w:t xml:space="preserve">District </w:t>
      </w:r>
      <w:r w:rsidR="000F0210" w:rsidRPr="00BD03EA">
        <w:rPr>
          <w:rFonts w:ascii="Calibri" w:hAnsi="Calibri" w:cs="Calibri"/>
        </w:rPr>
        <w:t>1</w:t>
      </w:r>
    </w:p>
    <w:p w14:paraId="6655DB24" w14:textId="5F70B5EC" w:rsidR="000F0210" w:rsidRPr="00BD03EA" w:rsidRDefault="048DE88A" w:rsidP="0C7EEB49">
      <w:pPr>
        <w:ind w:left="720"/>
        <w:rPr>
          <w:rFonts w:ascii="Calibri" w:hAnsi="Calibri" w:cs="Calibri"/>
        </w:rPr>
      </w:pPr>
      <w:r w:rsidRPr="00BD03EA">
        <w:rPr>
          <w:rFonts w:ascii="Calibri" w:hAnsi="Calibri" w:cs="Calibri"/>
        </w:rPr>
        <w:t>4</w:t>
      </w:r>
      <w:r w:rsidR="000F0210" w:rsidRPr="00BD03EA">
        <w:rPr>
          <w:rFonts w:ascii="Calibri" w:hAnsi="Calibri" w:cs="Calibri"/>
        </w:rPr>
        <w:t>) HEO</w:t>
      </w:r>
    </w:p>
    <w:p w14:paraId="308A5B87" w14:textId="77777777" w:rsidR="004E7527" w:rsidRPr="00BD03EA" w:rsidRDefault="004E7527" w:rsidP="0C7EEB49">
      <w:pPr>
        <w:ind w:left="720"/>
        <w:rPr>
          <w:rFonts w:ascii="Calibri" w:hAnsi="Calibri" w:cs="Calibri"/>
        </w:rPr>
      </w:pPr>
    </w:p>
    <w:p w14:paraId="06C4EEBD" w14:textId="7B8B7813" w:rsidR="000F0210" w:rsidRPr="00BD03EA" w:rsidRDefault="000F0210" w:rsidP="0C7EEB49">
      <w:pPr>
        <w:ind w:left="720"/>
        <w:rPr>
          <w:rFonts w:ascii="Calibri" w:hAnsi="Calibri" w:cs="Calibri"/>
        </w:rPr>
      </w:pPr>
      <w:r w:rsidRPr="00BD03EA">
        <w:rPr>
          <w:rFonts w:ascii="Calibri" w:hAnsi="Calibri" w:cs="Calibri"/>
        </w:rPr>
        <w:t>Note – any appeal over SDMHA requires a fee to be paid</w:t>
      </w:r>
      <w:r w:rsidR="004E7527" w:rsidRPr="00BD03EA">
        <w:rPr>
          <w:rFonts w:ascii="Calibri" w:hAnsi="Calibri" w:cs="Calibri"/>
        </w:rPr>
        <w:t xml:space="preserve"> which is determined by the governing body</w:t>
      </w:r>
    </w:p>
    <w:p w14:paraId="7D24A2BE" w14:textId="77777777" w:rsidR="000F0210" w:rsidRPr="00BD03EA" w:rsidRDefault="000F0210" w:rsidP="0095357E">
      <w:pPr>
        <w:ind w:left="720" w:hanging="720"/>
        <w:rPr>
          <w:rFonts w:ascii="Calibri" w:hAnsi="Calibri" w:cs="Calibri"/>
        </w:rPr>
      </w:pPr>
    </w:p>
    <w:p w14:paraId="61883537" w14:textId="46E60FCD" w:rsidR="00253AF7" w:rsidRPr="00BD03EA" w:rsidRDefault="548F63E3" w:rsidP="00253AF7">
      <w:pPr>
        <w:ind w:left="720" w:hanging="720"/>
        <w:rPr>
          <w:rFonts w:ascii="Calibri" w:hAnsi="Calibri" w:cs="Calibri"/>
        </w:rPr>
      </w:pPr>
      <w:r w:rsidRPr="00BD03EA">
        <w:rPr>
          <w:rFonts w:ascii="Calibri" w:hAnsi="Calibri" w:cs="Calibri"/>
        </w:rPr>
        <w:t>7</w:t>
      </w:r>
      <w:r w:rsidR="0095357E" w:rsidRPr="00BD03EA">
        <w:rPr>
          <w:rFonts w:ascii="Calibri" w:hAnsi="Calibri" w:cs="Calibri"/>
        </w:rPr>
        <w:t>.</w:t>
      </w:r>
      <w:r w:rsidR="726CB6E9" w:rsidRPr="00BD03EA">
        <w:rPr>
          <w:rFonts w:ascii="Calibri" w:hAnsi="Calibri" w:cs="Calibri"/>
        </w:rPr>
        <w:t>3</w:t>
      </w:r>
      <w:r w:rsidR="0095357E" w:rsidRPr="00BD03EA">
        <w:rPr>
          <w:rFonts w:ascii="Calibri" w:hAnsi="Calibri" w:cs="Calibri"/>
        </w:rPr>
        <w:tab/>
        <w:t>SDMHA attempts to have any issues resolved within a team</w:t>
      </w:r>
      <w:r w:rsidR="00253AF7" w:rsidRPr="00BD03EA">
        <w:rPr>
          <w:rFonts w:ascii="Calibri" w:hAnsi="Calibri" w:cs="Calibri"/>
        </w:rPr>
        <w:t xml:space="preserve">.  If there are issues with the </w:t>
      </w:r>
      <w:r w:rsidR="00E8639E" w:rsidRPr="00BD03EA">
        <w:rPr>
          <w:rFonts w:ascii="Calibri" w:hAnsi="Calibri" w:cs="Calibri"/>
        </w:rPr>
        <w:t>way</w:t>
      </w:r>
      <w:r w:rsidR="00253AF7" w:rsidRPr="00BD03EA">
        <w:rPr>
          <w:rFonts w:ascii="Calibri" w:hAnsi="Calibri" w:cs="Calibri"/>
        </w:rPr>
        <w:t xml:space="preserve"> the complaint was handle</w:t>
      </w:r>
      <w:r w:rsidR="00E8639E" w:rsidRPr="00BD03EA">
        <w:rPr>
          <w:rFonts w:ascii="Calibri" w:hAnsi="Calibri" w:cs="Calibri"/>
        </w:rPr>
        <w:t>d</w:t>
      </w:r>
      <w:r w:rsidR="00253AF7" w:rsidRPr="00BD03EA">
        <w:rPr>
          <w:rFonts w:ascii="Calibri" w:hAnsi="Calibri" w:cs="Calibri"/>
        </w:rPr>
        <w:t>, or it is viewed as a serious incident or matter, it should be escalated according to the Complaint Resolution Process.</w:t>
      </w:r>
      <w:r w:rsidR="0095357E" w:rsidRPr="00BD03EA">
        <w:rPr>
          <w:rFonts w:ascii="Calibri" w:hAnsi="Calibri" w:cs="Calibri"/>
        </w:rPr>
        <w:tab/>
      </w:r>
    </w:p>
    <w:p w14:paraId="6907D7A9" w14:textId="77777777" w:rsidR="00253AF7" w:rsidRPr="00BD03EA" w:rsidRDefault="00253AF7" w:rsidP="00253AF7">
      <w:pPr>
        <w:ind w:left="720" w:hanging="720"/>
        <w:rPr>
          <w:rFonts w:ascii="Calibri" w:hAnsi="Calibri" w:cs="Calibri"/>
        </w:rPr>
      </w:pPr>
    </w:p>
    <w:p w14:paraId="6CE95B6A" w14:textId="697A89D2" w:rsidR="00253AF7" w:rsidRPr="00BD03EA" w:rsidRDefault="7D8E807A" w:rsidP="00253AF7">
      <w:pPr>
        <w:ind w:left="720" w:hanging="720"/>
        <w:rPr>
          <w:rFonts w:ascii="Calibri" w:hAnsi="Calibri" w:cs="Calibri"/>
        </w:rPr>
      </w:pPr>
      <w:r w:rsidRPr="00BD03EA">
        <w:rPr>
          <w:rFonts w:ascii="Calibri" w:hAnsi="Calibri" w:cs="Calibri"/>
        </w:rPr>
        <w:t>7</w:t>
      </w:r>
      <w:r w:rsidR="00253AF7" w:rsidRPr="00BD03EA">
        <w:rPr>
          <w:rFonts w:ascii="Calibri" w:hAnsi="Calibri" w:cs="Calibri"/>
        </w:rPr>
        <w:t>.</w:t>
      </w:r>
      <w:r w:rsidR="764A7F4E" w:rsidRPr="00BD03EA">
        <w:rPr>
          <w:rFonts w:ascii="Calibri" w:hAnsi="Calibri" w:cs="Calibri"/>
        </w:rPr>
        <w:t>4</w:t>
      </w:r>
      <w:r w:rsidR="00253AF7" w:rsidRPr="00BD03EA">
        <w:rPr>
          <w:rFonts w:ascii="Calibri" w:hAnsi="Calibri" w:cs="Calibri"/>
        </w:rPr>
        <w:tab/>
        <w:t xml:space="preserve">The process below is designed to formalize the steps that all parties are required to take when dealing with an issue.  </w:t>
      </w:r>
    </w:p>
    <w:p w14:paraId="4F64D65C" w14:textId="77777777" w:rsidR="00253AF7" w:rsidRPr="00BD03EA" w:rsidRDefault="00253AF7" w:rsidP="00253AF7">
      <w:pPr>
        <w:ind w:left="720" w:hanging="720"/>
        <w:rPr>
          <w:rFonts w:ascii="Calibri" w:hAnsi="Calibri" w:cs="Calibri"/>
        </w:rPr>
      </w:pPr>
      <w:r w:rsidRPr="00BD03EA">
        <w:rPr>
          <w:rFonts w:ascii="Calibri" w:hAnsi="Calibri" w:cs="Calibri"/>
        </w:rPr>
        <w:tab/>
      </w:r>
    </w:p>
    <w:p w14:paraId="6A807424" w14:textId="77777777" w:rsidR="00253AF7" w:rsidRPr="00BD03EA" w:rsidRDefault="00253AF7" w:rsidP="00BD718A">
      <w:pPr>
        <w:numPr>
          <w:ilvl w:val="0"/>
          <w:numId w:val="27"/>
        </w:numPr>
        <w:rPr>
          <w:rFonts w:ascii="Calibri" w:hAnsi="Calibri" w:cs="Calibri"/>
        </w:rPr>
      </w:pPr>
      <w:r w:rsidRPr="00BD03EA">
        <w:rPr>
          <w:rFonts w:ascii="Calibri" w:hAnsi="Calibri" w:cs="Calibri"/>
        </w:rPr>
        <w:t>The complainant has documented specific details surrounding the issue(s) including dates, names, locations, bystanders, and actions that took place</w:t>
      </w:r>
    </w:p>
    <w:p w14:paraId="5CF4786C" w14:textId="07EAF09A" w:rsidR="00253AF7" w:rsidRPr="00BD03EA" w:rsidRDefault="00E8639E" w:rsidP="00BD718A">
      <w:pPr>
        <w:numPr>
          <w:ilvl w:val="0"/>
          <w:numId w:val="27"/>
        </w:numPr>
        <w:rPr>
          <w:rFonts w:ascii="Calibri" w:hAnsi="Calibri" w:cs="Calibri"/>
        </w:rPr>
      </w:pPr>
      <w:r w:rsidRPr="00BD03EA">
        <w:rPr>
          <w:rFonts w:ascii="Calibri" w:hAnsi="Calibri" w:cs="Calibri"/>
        </w:rPr>
        <w:t>A</w:t>
      </w:r>
      <w:r w:rsidR="003F69C7" w:rsidRPr="00BD03EA">
        <w:rPr>
          <w:rFonts w:ascii="Calibri" w:hAnsi="Calibri" w:cs="Calibri"/>
        </w:rPr>
        <w:t>n email</w:t>
      </w:r>
      <w:r w:rsidRPr="00BD03EA">
        <w:rPr>
          <w:rFonts w:ascii="Calibri" w:hAnsi="Calibri" w:cs="Calibri"/>
        </w:rPr>
        <w:t xml:space="preserve"> with detailed information which is received by Rules and Discipline</w:t>
      </w:r>
    </w:p>
    <w:p w14:paraId="44036D02" w14:textId="7369D7C3" w:rsidR="00DF089D" w:rsidRPr="00BD03EA" w:rsidRDefault="00E8639E" w:rsidP="00BD718A">
      <w:pPr>
        <w:numPr>
          <w:ilvl w:val="0"/>
          <w:numId w:val="27"/>
        </w:numPr>
        <w:rPr>
          <w:rFonts w:ascii="Calibri" w:hAnsi="Calibri" w:cs="Calibri"/>
        </w:rPr>
      </w:pPr>
      <w:r w:rsidRPr="00BD03EA">
        <w:rPr>
          <w:rFonts w:ascii="Calibri" w:hAnsi="Calibri" w:cs="Calibri"/>
        </w:rPr>
        <w:t xml:space="preserve">Rules and Discipline discusses course of action </w:t>
      </w:r>
      <w:r w:rsidR="002525A3">
        <w:rPr>
          <w:rFonts w:ascii="Calibri" w:hAnsi="Calibri" w:cs="Calibri"/>
        </w:rPr>
        <w:t>with the Complaint Resolution Committee</w:t>
      </w:r>
    </w:p>
    <w:p w14:paraId="445AA317" w14:textId="77777777" w:rsidR="003F69C7" w:rsidRPr="00BD03EA" w:rsidRDefault="003F69C7" w:rsidP="003F69C7">
      <w:pPr>
        <w:ind w:left="1080"/>
        <w:rPr>
          <w:rFonts w:ascii="Calibri" w:hAnsi="Calibri" w:cs="Calibri"/>
        </w:rPr>
      </w:pPr>
    </w:p>
    <w:p w14:paraId="5279AC62" w14:textId="7535558D" w:rsidR="00DF089D" w:rsidRPr="00BD03EA" w:rsidRDefault="363736E3" w:rsidP="00E8639E">
      <w:pPr>
        <w:ind w:left="720" w:hanging="720"/>
        <w:rPr>
          <w:rFonts w:ascii="Calibri" w:hAnsi="Calibri" w:cs="Calibri"/>
        </w:rPr>
      </w:pPr>
      <w:r w:rsidRPr="00BD03EA">
        <w:rPr>
          <w:rFonts w:ascii="Calibri" w:hAnsi="Calibri" w:cs="Calibri"/>
        </w:rPr>
        <w:t>7</w:t>
      </w:r>
      <w:r w:rsidR="00DF089D" w:rsidRPr="00BD03EA">
        <w:rPr>
          <w:rFonts w:ascii="Calibri" w:hAnsi="Calibri" w:cs="Calibri"/>
        </w:rPr>
        <w:t>.</w:t>
      </w:r>
      <w:r w:rsidR="1DB82C4C" w:rsidRPr="00BD03EA">
        <w:rPr>
          <w:rFonts w:ascii="Calibri" w:hAnsi="Calibri" w:cs="Calibri"/>
        </w:rPr>
        <w:t>5</w:t>
      </w:r>
      <w:r w:rsidR="00DF089D" w:rsidRPr="00BD03EA">
        <w:rPr>
          <w:rFonts w:ascii="Calibri" w:hAnsi="Calibri" w:cs="Calibri"/>
        </w:rPr>
        <w:tab/>
        <w:t xml:space="preserve">The Complaint Resolution Committee will be chaired by Rules and Discipline Chair, </w:t>
      </w:r>
      <w:r w:rsidR="00BE79B9" w:rsidRPr="00BE79B9">
        <w:rPr>
          <w:rFonts w:ascii="Calibri" w:hAnsi="Calibri" w:cs="Calibri"/>
          <w:highlight w:val="yellow"/>
        </w:rPr>
        <w:t>Risk and Safety Manager</w:t>
      </w:r>
      <w:r w:rsidR="00BE79B9">
        <w:rPr>
          <w:rFonts w:ascii="Calibri" w:hAnsi="Calibri" w:cs="Calibri"/>
        </w:rPr>
        <w:t xml:space="preserve">, </w:t>
      </w:r>
      <w:r w:rsidR="00DF089D" w:rsidRPr="00BD03EA">
        <w:rPr>
          <w:rFonts w:ascii="Calibri" w:hAnsi="Calibri" w:cs="Calibri"/>
        </w:rPr>
        <w:t xml:space="preserve">the President, and three (3) </w:t>
      </w:r>
      <w:r w:rsidR="00F37E2D" w:rsidRPr="00BD03EA">
        <w:rPr>
          <w:rFonts w:ascii="Calibri" w:hAnsi="Calibri" w:cs="Calibri"/>
        </w:rPr>
        <w:t xml:space="preserve">non-biased </w:t>
      </w:r>
      <w:r w:rsidR="00DF089D" w:rsidRPr="00BD03EA">
        <w:rPr>
          <w:rFonts w:ascii="Calibri" w:hAnsi="Calibri" w:cs="Calibri"/>
        </w:rPr>
        <w:t xml:space="preserve">other Executive Members will be acquired as needed for further action and/or discussion of matters. </w:t>
      </w:r>
      <w:r w:rsidR="003F69C7" w:rsidRPr="00BD03EA">
        <w:rPr>
          <w:rFonts w:ascii="Calibri" w:hAnsi="Calibri" w:cs="Calibri"/>
        </w:rPr>
        <w:t>Members can be brought in from another association panel should a non-biased candidate be available within SDMHA.</w:t>
      </w:r>
      <w:r w:rsidR="3144B788" w:rsidRPr="00BD03EA">
        <w:rPr>
          <w:rFonts w:ascii="Calibri" w:hAnsi="Calibri" w:cs="Calibri"/>
        </w:rPr>
        <w:t xml:space="preserve"> Complainant will be notified of the panel prior to the hearing.</w:t>
      </w:r>
    </w:p>
    <w:p w14:paraId="20D71075" w14:textId="77777777" w:rsidR="00DF089D" w:rsidRPr="00BD03EA" w:rsidRDefault="00DF089D" w:rsidP="00DF089D">
      <w:pPr>
        <w:rPr>
          <w:rFonts w:ascii="Calibri" w:hAnsi="Calibri" w:cs="Calibri"/>
        </w:rPr>
      </w:pPr>
    </w:p>
    <w:p w14:paraId="759F1EB5" w14:textId="0DFE7A98" w:rsidR="00EA2E8A" w:rsidRPr="00BD03EA" w:rsidRDefault="50B4B5D5" w:rsidP="00DF089D">
      <w:pPr>
        <w:rPr>
          <w:rFonts w:ascii="Calibri" w:hAnsi="Calibri" w:cs="Calibri"/>
        </w:rPr>
      </w:pPr>
      <w:r w:rsidRPr="00BD03EA">
        <w:rPr>
          <w:rFonts w:ascii="Calibri" w:hAnsi="Calibri" w:cs="Calibri"/>
        </w:rPr>
        <w:t>7</w:t>
      </w:r>
      <w:r w:rsidR="00DF089D" w:rsidRPr="00BD03EA">
        <w:rPr>
          <w:rFonts w:ascii="Calibri" w:hAnsi="Calibri" w:cs="Calibri"/>
        </w:rPr>
        <w:t>.</w:t>
      </w:r>
      <w:r w:rsidR="489623C7" w:rsidRPr="00BD03EA">
        <w:rPr>
          <w:rFonts w:ascii="Calibri" w:hAnsi="Calibri" w:cs="Calibri"/>
        </w:rPr>
        <w:t>6</w:t>
      </w:r>
      <w:r w:rsidR="00DF089D" w:rsidRPr="00BD03EA">
        <w:rPr>
          <w:rFonts w:ascii="Calibri" w:hAnsi="Calibri" w:cs="Calibri"/>
        </w:rPr>
        <w:tab/>
      </w:r>
      <w:r w:rsidR="00EA2E8A" w:rsidRPr="00BD03EA">
        <w:rPr>
          <w:rFonts w:ascii="Calibri" w:hAnsi="Calibri" w:cs="Calibri"/>
        </w:rPr>
        <w:t>SDMHA has a ZERO TOLERANCE policy towards any of the following:</w:t>
      </w:r>
    </w:p>
    <w:p w14:paraId="746A0D85" w14:textId="77777777" w:rsidR="00EA2E8A" w:rsidRPr="00BD03EA" w:rsidRDefault="00EA2E8A" w:rsidP="003F69C7">
      <w:pPr>
        <w:ind w:left="720"/>
        <w:rPr>
          <w:rFonts w:ascii="Calibri" w:hAnsi="Calibri" w:cs="Calibri"/>
        </w:rPr>
      </w:pPr>
      <w:r w:rsidRPr="00BD03EA">
        <w:rPr>
          <w:rFonts w:ascii="Calibri" w:hAnsi="Calibri" w:cs="Calibri"/>
        </w:rPr>
        <w:t>a) Physical Abuse inflicted upon Team Officials, Game Officials, Players, or Association Members (including players, parents/guardians, and Executive Members)</w:t>
      </w:r>
    </w:p>
    <w:p w14:paraId="2395AC9E" w14:textId="27CFA63F" w:rsidR="00EA2E8A" w:rsidRPr="00BD03EA" w:rsidRDefault="00EA2E8A" w:rsidP="003F69C7">
      <w:pPr>
        <w:ind w:left="720"/>
        <w:rPr>
          <w:rFonts w:ascii="Calibri" w:hAnsi="Calibri" w:cs="Calibri"/>
        </w:rPr>
      </w:pPr>
      <w:r w:rsidRPr="00BD03EA">
        <w:rPr>
          <w:rFonts w:ascii="Calibri" w:hAnsi="Calibri" w:cs="Calibri"/>
        </w:rPr>
        <w:lastRenderedPageBreak/>
        <w:t>b) Verbal Abuse</w:t>
      </w:r>
      <w:r w:rsidR="7BF51500" w:rsidRPr="00BD03EA">
        <w:rPr>
          <w:rFonts w:ascii="Calibri" w:hAnsi="Calibri" w:cs="Calibri"/>
        </w:rPr>
        <w:t>,</w:t>
      </w:r>
      <w:r w:rsidRPr="00BD03EA">
        <w:rPr>
          <w:rFonts w:ascii="Calibri" w:hAnsi="Calibri" w:cs="Calibri"/>
        </w:rPr>
        <w:t xml:space="preserve"> </w:t>
      </w:r>
      <w:r w:rsidR="7BF51500" w:rsidRPr="00BD03EA">
        <w:rPr>
          <w:rFonts w:ascii="Calibri" w:hAnsi="Calibri" w:cs="Calibri"/>
        </w:rPr>
        <w:t>Written Abuse or Social Media abuse</w:t>
      </w:r>
      <w:r w:rsidRPr="00BD03EA">
        <w:rPr>
          <w:rFonts w:ascii="Calibri" w:hAnsi="Calibri" w:cs="Calibri"/>
        </w:rPr>
        <w:t xml:space="preserve"> inflicted upon Team Officials, Game Officials, Players, or Association Members (including players, parents/guardians, and Executive Members)</w:t>
      </w:r>
    </w:p>
    <w:p w14:paraId="400BE245" w14:textId="5C3F57F3" w:rsidR="00EA2E8A" w:rsidRPr="00BD03EA" w:rsidRDefault="00EA2E8A" w:rsidP="003F69C7">
      <w:pPr>
        <w:ind w:left="720"/>
        <w:rPr>
          <w:rFonts w:ascii="Calibri" w:hAnsi="Calibri" w:cs="Calibri"/>
        </w:rPr>
      </w:pPr>
      <w:r w:rsidRPr="00BD03EA">
        <w:rPr>
          <w:rFonts w:ascii="Calibri" w:hAnsi="Calibri" w:cs="Calibri"/>
        </w:rPr>
        <w:t xml:space="preserve">c) </w:t>
      </w:r>
      <w:r w:rsidR="0DE7A05D" w:rsidRPr="00BD03EA">
        <w:rPr>
          <w:rFonts w:ascii="Calibri" w:hAnsi="Calibri" w:cs="Calibri"/>
        </w:rPr>
        <w:t>Abuse of a</w:t>
      </w:r>
      <w:r w:rsidRPr="00BD03EA">
        <w:rPr>
          <w:rFonts w:ascii="Calibri" w:hAnsi="Calibri" w:cs="Calibri"/>
        </w:rPr>
        <w:t>lcohol</w:t>
      </w:r>
      <w:r w:rsidR="2ADB6AFF" w:rsidRPr="00BD03EA">
        <w:rPr>
          <w:rFonts w:ascii="Calibri" w:hAnsi="Calibri" w:cs="Calibri"/>
        </w:rPr>
        <w:t>, cannabis</w:t>
      </w:r>
      <w:r w:rsidRPr="00BD03EA">
        <w:rPr>
          <w:rFonts w:ascii="Calibri" w:hAnsi="Calibri" w:cs="Calibri"/>
        </w:rPr>
        <w:t xml:space="preserve"> or illegal drug use by any Team Officials, Game Officials, Players, or Association Members (including players, parents/guardians, and Executive Members)</w:t>
      </w:r>
    </w:p>
    <w:p w14:paraId="22F445BD" w14:textId="7C41C57B" w:rsidR="00EA2E8A" w:rsidRPr="00BD03EA" w:rsidRDefault="00EA2E8A" w:rsidP="003F69C7">
      <w:pPr>
        <w:ind w:left="720"/>
        <w:rPr>
          <w:rFonts w:ascii="Calibri" w:hAnsi="Calibri" w:cs="Calibri"/>
        </w:rPr>
      </w:pPr>
      <w:r w:rsidRPr="00BD03EA">
        <w:rPr>
          <w:rFonts w:ascii="Calibri" w:hAnsi="Calibri" w:cs="Calibri"/>
        </w:rPr>
        <w:t xml:space="preserve">d) Maltreatment, Bullying, or Harassment by or inflicted upon Team Officials, Game Officials, Players, or Association Members (including players, parents/guardians, and Executive Members).  Please refer to 6.3 Maltreatment, Bullying, or Harassment Protection and Prevention Policy at </w:t>
      </w:r>
      <w:r w:rsidR="004E7527" w:rsidRPr="00BD03EA">
        <w:rPr>
          <w:rFonts w:ascii="Calibri" w:hAnsi="Calibri" w:cs="Calibri"/>
        </w:rPr>
        <w:t>HEO</w:t>
      </w:r>
    </w:p>
    <w:p w14:paraId="102420E1" w14:textId="45A8A4D6" w:rsidR="00996AF2" w:rsidRPr="00BD03EA" w:rsidRDefault="00EA2E8A" w:rsidP="003F69C7">
      <w:pPr>
        <w:ind w:firstLine="720"/>
        <w:rPr>
          <w:rFonts w:ascii="Calibri" w:hAnsi="Calibri" w:cs="Calibri"/>
        </w:rPr>
      </w:pPr>
      <w:r w:rsidRPr="00BD03EA">
        <w:rPr>
          <w:rFonts w:ascii="Calibri" w:hAnsi="Calibri" w:cs="Calibri"/>
        </w:rPr>
        <w:t xml:space="preserve">e) </w:t>
      </w:r>
      <w:r w:rsidR="03D9A92F" w:rsidRPr="00BD03EA">
        <w:rPr>
          <w:rFonts w:ascii="Calibri" w:hAnsi="Calibri" w:cs="Calibri"/>
        </w:rPr>
        <w:t>Breach</w:t>
      </w:r>
      <w:r w:rsidRPr="00BD03EA">
        <w:rPr>
          <w:rFonts w:ascii="Calibri" w:hAnsi="Calibri" w:cs="Calibri"/>
        </w:rPr>
        <w:t xml:space="preserve"> of Confidentiality by any Executive Committee Member</w:t>
      </w:r>
    </w:p>
    <w:p w14:paraId="550E1A93" w14:textId="77777777" w:rsidR="00EA2E8A" w:rsidRPr="00BD03EA" w:rsidRDefault="00EA2E8A" w:rsidP="00DF089D">
      <w:pPr>
        <w:rPr>
          <w:rFonts w:ascii="Calibri" w:hAnsi="Calibri" w:cs="Calibri"/>
        </w:rPr>
      </w:pPr>
    </w:p>
    <w:p w14:paraId="191E5425" w14:textId="51A5B0C0" w:rsidR="00EA2E8A" w:rsidRPr="00BD03EA" w:rsidRDefault="51A5BDFE" w:rsidP="00DF089D">
      <w:pPr>
        <w:rPr>
          <w:rFonts w:ascii="Calibri" w:hAnsi="Calibri" w:cs="Calibri"/>
        </w:rPr>
      </w:pPr>
      <w:r w:rsidRPr="00BD03EA">
        <w:rPr>
          <w:rFonts w:ascii="Calibri" w:hAnsi="Calibri" w:cs="Calibri"/>
        </w:rPr>
        <w:t>7</w:t>
      </w:r>
      <w:r w:rsidR="00EA2E8A" w:rsidRPr="00BD03EA">
        <w:rPr>
          <w:rFonts w:ascii="Calibri" w:hAnsi="Calibri" w:cs="Calibri"/>
        </w:rPr>
        <w:t>.</w:t>
      </w:r>
      <w:r w:rsidR="4B30968C" w:rsidRPr="00BD03EA">
        <w:rPr>
          <w:rFonts w:ascii="Calibri" w:hAnsi="Calibri" w:cs="Calibri"/>
        </w:rPr>
        <w:t>7</w:t>
      </w:r>
      <w:r w:rsidR="00EA2E8A" w:rsidRPr="00BD03EA">
        <w:rPr>
          <w:rFonts w:ascii="Calibri" w:hAnsi="Calibri" w:cs="Calibri"/>
        </w:rPr>
        <w:tab/>
        <w:t>All reported incidents will be investigated and dealt with on an individual basis</w:t>
      </w:r>
      <w:r w:rsidR="00996AF2" w:rsidRPr="00BD03EA">
        <w:rPr>
          <w:rFonts w:ascii="Calibri" w:hAnsi="Calibri" w:cs="Calibri"/>
        </w:rPr>
        <w:t>.</w:t>
      </w:r>
    </w:p>
    <w:p w14:paraId="3B8EC1A5" w14:textId="77777777" w:rsidR="00996AF2" w:rsidRPr="00BD03EA" w:rsidRDefault="00996AF2" w:rsidP="00DF089D">
      <w:pPr>
        <w:rPr>
          <w:rFonts w:ascii="Calibri" w:hAnsi="Calibri" w:cs="Calibri"/>
        </w:rPr>
      </w:pPr>
    </w:p>
    <w:p w14:paraId="6EA7A53D" w14:textId="08E8CEAD" w:rsidR="00996AF2" w:rsidRPr="00BD03EA" w:rsidRDefault="59E33CD7" w:rsidP="00950069">
      <w:pPr>
        <w:ind w:left="720" w:hanging="720"/>
        <w:rPr>
          <w:rFonts w:ascii="Calibri" w:hAnsi="Calibri" w:cs="Calibri"/>
        </w:rPr>
      </w:pPr>
      <w:r w:rsidRPr="00BD03EA">
        <w:rPr>
          <w:rFonts w:ascii="Calibri" w:hAnsi="Calibri" w:cs="Calibri"/>
        </w:rPr>
        <w:t>7</w:t>
      </w:r>
      <w:r w:rsidR="00996AF2" w:rsidRPr="00BD03EA">
        <w:rPr>
          <w:rFonts w:ascii="Calibri" w:hAnsi="Calibri" w:cs="Calibri"/>
        </w:rPr>
        <w:t>.</w:t>
      </w:r>
      <w:r w:rsidR="28CEC198" w:rsidRPr="00BD03EA">
        <w:rPr>
          <w:rFonts w:ascii="Calibri" w:hAnsi="Calibri" w:cs="Calibri"/>
        </w:rPr>
        <w:t>8</w:t>
      </w:r>
      <w:r w:rsidR="00996AF2" w:rsidRPr="00BD03EA">
        <w:rPr>
          <w:rFonts w:ascii="Calibri" w:hAnsi="Calibri" w:cs="Calibri"/>
        </w:rPr>
        <w:tab/>
      </w:r>
      <w:r w:rsidR="00E8639E" w:rsidRPr="00BD03EA">
        <w:rPr>
          <w:rFonts w:ascii="Calibri" w:hAnsi="Calibri" w:cs="Calibri"/>
        </w:rPr>
        <w:t xml:space="preserve">This process is meant for serious complaints such as those listed in </w:t>
      </w:r>
      <w:r w:rsidR="6C3A9576" w:rsidRPr="00BD03EA">
        <w:rPr>
          <w:rFonts w:ascii="Calibri" w:hAnsi="Calibri" w:cs="Calibri"/>
        </w:rPr>
        <w:t>7.6</w:t>
      </w:r>
      <w:r w:rsidR="00E8639E" w:rsidRPr="00BD03EA">
        <w:rPr>
          <w:rFonts w:ascii="Calibri" w:hAnsi="Calibri" w:cs="Calibri"/>
        </w:rPr>
        <w:t>.  Any complaint</w:t>
      </w:r>
      <w:r w:rsidR="003F69C7" w:rsidRPr="00BD03EA">
        <w:rPr>
          <w:rFonts w:ascii="Calibri" w:hAnsi="Calibri" w:cs="Calibri"/>
        </w:rPr>
        <w:t>s</w:t>
      </w:r>
      <w:r w:rsidR="00E8639E" w:rsidRPr="00BD03EA">
        <w:rPr>
          <w:rFonts w:ascii="Calibri" w:hAnsi="Calibri" w:cs="Calibri"/>
        </w:rPr>
        <w:t xml:space="preserve"> received regarding complaints from parents regarding ice time, simple disagreements or personal conflicts between individuals will be dismissed and redirected to be discuss</w:t>
      </w:r>
      <w:r w:rsidR="0749B968" w:rsidRPr="00BD03EA">
        <w:rPr>
          <w:rFonts w:ascii="Calibri" w:hAnsi="Calibri" w:cs="Calibri"/>
        </w:rPr>
        <w:t>ed</w:t>
      </w:r>
      <w:r w:rsidR="00E8639E" w:rsidRPr="00BD03EA">
        <w:rPr>
          <w:rFonts w:ascii="Calibri" w:hAnsi="Calibri" w:cs="Calibri"/>
        </w:rPr>
        <w:t xml:space="preserve"> at the team level.</w:t>
      </w:r>
    </w:p>
    <w:p w14:paraId="307B0E3F" w14:textId="77777777" w:rsidR="00F61DCD" w:rsidRPr="00BD03EA" w:rsidRDefault="00F61DCD" w:rsidP="00E8639E">
      <w:pPr>
        <w:rPr>
          <w:rFonts w:ascii="Calibri" w:hAnsi="Calibri" w:cs="Calibri"/>
        </w:rPr>
      </w:pPr>
    </w:p>
    <w:p w14:paraId="7BDE4EBD" w14:textId="58375810" w:rsidR="00F61DCD" w:rsidRPr="00BD03EA" w:rsidRDefault="5E94F482" w:rsidP="00950069">
      <w:pPr>
        <w:ind w:left="720" w:hanging="720"/>
        <w:rPr>
          <w:rFonts w:ascii="Calibri" w:hAnsi="Calibri" w:cs="Calibri"/>
        </w:rPr>
      </w:pPr>
      <w:r w:rsidRPr="00BD03EA">
        <w:rPr>
          <w:rFonts w:ascii="Calibri" w:hAnsi="Calibri" w:cs="Calibri"/>
        </w:rPr>
        <w:t>7</w:t>
      </w:r>
      <w:r w:rsidR="00F61DCD" w:rsidRPr="00BD03EA">
        <w:rPr>
          <w:rFonts w:ascii="Calibri" w:hAnsi="Calibri" w:cs="Calibri"/>
        </w:rPr>
        <w:t>.</w:t>
      </w:r>
      <w:r w:rsidR="22D8DA32" w:rsidRPr="00BD03EA">
        <w:rPr>
          <w:rFonts w:ascii="Calibri" w:hAnsi="Calibri" w:cs="Calibri"/>
        </w:rPr>
        <w:t>9</w:t>
      </w:r>
      <w:r w:rsidR="00F61DCD" w:rsidRPr="00BD03EA">
        <w:rPr>
          <w:rFonts w:ascii="Calibri" w:hAnsi="Calibri" w:cs="Calibri"/>
        </w:rPr>
        <w:tab/>
        <w:t>SDMHA, the Rules and Discipline Committee and/or the Executive Committee reserve the right to suspend, discipline, or expel any Team, Member (including players and parents/guardians)</w:t>
      </w:r>
      <w:r w:rsidR="003F69C7" w:rsidRPr="00BD03EA">
        <w:rPr>
          <w:rFonts w:ascii="Calibri" w:hAnsi="Calibri" w:cs="Calibri"/>
        </w:rPr>
        <w:t>.</w:t>
      </w:r>
    </w:p>
    <w:p w14:paraId="3BB54575" w14:textId="507143F2" w:rsidR="0C7EEB49" w:rsidRPr="00BD03EA" w:rsidRDefault="0C7EEB49" w:rsidP="0C7EEB49">
      <w:pPr>
        <w:ind w:left="720" w:hanging="720"/>
        <w:rPr>
          <w:rFonts w:ascii="Calibri" w:hAnsi="Calibri" w:cs="Calibri"/>
        </w:rPr>
      </w:pPr>
    </w:p>
    <w:p w14:paraId="36D0CB59" w14:textId="639AF98B" w:rsidR="10D86848" w:rsidRPr="00BD03EA" w:rsidRDefault="10D86848" w:rsidP="0C7EEB49">
      <w:pPr>
        <w:ind w:left="720" w:hanging="720"/>
        <w:rPr>
          <w:rFonts w:ascii="Calibri" w:hAnsi="Calibri" w:cs="Calibri"/>
        </w:rPr>
      </w:pPr>
      <w:r w:rsidRPr="00BD03EA">
        <w:rPr>
          <w:rFonts w:ascii="Calibri" w:hAnsi="Calibri" w:cs="Calibri"/>
        </w:rPr>
        <w:t>7</w:t>
      </w:r>
      <w:r w:rsidR="02849D97" w:rsidRPr="00BD03EA">
        <w:rPr>
          <w:rFonts w:ascii="Calibri" w:hAnsi="Calibri" w:cs="Calibri"/>
        </w:rPr>
        <w:t xml:space="preserve">.10 </w:t>
      </w:r>
      <w:r w:rsidRPr="00BD03EA">
        <w:rPr>
          <w:rFonts w:ascii="Calibri" w:hAnsi="Calibri" w:cs="Calibri"/>
        </w:rPr>
        <w:tab/>
      </w:r>
      <w:r w:rsidR="02849D97" w:rsidRPr="00BD03EA">
        <w:rPr>
          <w:rFonts w:ascii="Calibri" w:hAnsi="Calibri" w:cs="Calibri"/>
        </w:rPr>
        <w:t>SDMHA requires that all complaints be filed within thirty (30) days of the alleged incident(s).</w:t>
      </w:r>
    </w:p>
    <w:p w14:paraId="286CE85E" w14:textId="77777777" w:rsidR="00BB6FDC" w:rsidRPr="00BD03EA" w:rsidRDefault="00BB6FDC" w:rsidP="0C7EEB49">
      <w:pPr>
        <w:ind w:left="720" w:hanging="720"/>
        <w:rPr>
          <w:rFonts w:ascii="Calibri" w:hAnsi="Calibri" w:cs="Calibri"/>
        </w:rPr>
      </w:pPr>
    </w:p>
    <w:p w14:paraId="2FCCBBC2" w14:textId="28F5469B" w:rsidR="00BB6FDC" w:rsidRPr="00BD03EA" w:rsidRDefault="00BB6FDC" w:rsidP="0C7EEB49">
      <w:pPr>
        <w:ind w:left="720" w:hanging="720"/>
        <w:rPr>
          <w:rFonts w:ascii="Calibri" w:hAnsi="Calibri" w:cs="Calibri"/>
        </w:rPr>
      </w:pPr>
      <w:r w:rsidRPr="00BD03EA">
        <w:rPr>
          <w:rFonts w:ascii="Calibri" w:hAnsi="Calibri" w:cs="Calibri"/>
        </w:rPr>
        <w:t>7.11</w:t>
      </w:r>
      <w:r w:rsidRPr="00BD03EA">
        <w:rPr>
          <w:rFonts w:ascii="Calibri" w:hAnsi="Calibri" w:cs="Calibri"/>
        </w:rPr>
        <w:tab/>
        <w:t xml:space="preserve">See Appendix </w:t>
      </w:r>
      <w:r w:rsidR="00B76C92">
        <w:rPr>
          <w:rFonts w:ascii="Calibri" w:hAnsi="Calibri" w:cs="Calibri"/>
        </w:rPr>
        <w:t>B</w:t>
      </w:r>
      <w:r w:rsidRPr="00BD03EA">
        <w:rPr>
          <w:rFonts w:ascii="Calibri" w:hAnsi="Calibri" w:cs="Calibri"/>
        </w:rPr>
        <w:t xml:space="preserve"> for Hearing, Appeal and Disciplinary Processes.</w:t>
      </w:r>
    </w:p>
    <w:p w14:paraId="1A7FB048" w14:textId="77777777" w:rsidR="00F61DCD" w:rsidRPr="00BD03EA" w:rsidRDefault="00F61DCD" w:rsidP="00E8639E">
      <w:pPr>
        <w:rPr>
          <w:rFonts w:ascii="Calibri" w:hAnsi="Calibri" w:cs="Calibri"/>
        </w:rPr>
      </w:pPr>
    </w:p>
    <w:p w14:paraId="2F9A8B4E" w14:textId="729DFF0E" w:rsidR="00F61DCD" w:rsidRPr="00BD03EA" w:rsidRDefault="00F61DCD" w:rsidP="00E8639E">
      <w:pPr>
        <w:rPr>
          <w:rFonts w:ascii="Calibri" w:hAnsi="Calibri" w:cs="Calibri"/>
          <w:b/>
          <w:bCs/>
        </w:rPr>
      </w:pPr>
      <w:r w:rsidRPr="00BD03EA">
        <w:rPr>
          <w:rFonts w:ascii="Calibri" w:hAnsi="Calibri" w:cs="Calibri"/>
          <w:b/>
          <w:bCs/>
        </w:rPr>
        <w:t>BYLAW #</w:t>
      </w:r>
      <w:r w:rsidR="38AAF371" w:rsidRPr="00BD03EA">
        <w:rPr>
          <w:rFonts w:ascii="Calibri" w:hAnsi="Calibri" w:cs="Calibri"/>
          <w:b/>
          <w:bCs/>
        </w:rPr>
        <w:t>8</w:t>
      </w:r>
      <w:r w:rsidRPr="00BD03EA">
        <w:rPr>
          <w:rFonts w:ascii="Calibri" w:hAnsi="Calibri" w:cs="Calibri"/>
          <w:b/>
          <w:bCs/>
        </w:rPr>
        <w:t xml:space="preserve"> – SOLICITATION OF FUNDS AND MATERIALS</w:t>
      </w:r>
    </w:p>
    <w:p w14:paraId="475E3B57" w14:textId="77777777" w:rsidR="000A320C" w:rsidRPr="00BD03EA" w:rsidRDefault="000A320C" w:rsidP="00E8639E">
      <w:pPr>
        <w:rPr>
          <w:rFonts w:ascii="Calibri" w:hAnsi="Calibri" w:cs="Calibri"/>
          <w:b/>
          <w:bCs/>
        </w:rPr>
      </w:pPr>
    </w:p>
    <w:p w14:paraId="69C5BC77" w14:textId="32559A13" w:rsidR="000A320C" w:rsidRPr="00BD03EA" w:rsidRDefault="2C0EF035" w:rsidP="00BB6FDC">
      <w:pPr>
        <w:ind w:left="720" w:hanging="720"/>
        <w:rPr>
          <w:rFonts w:ascii="Calibri" w:hAnsi="Calibri" w:cs="Calibri"/>
        </w:rPr>
      </w:pPr>
      <w:r w:rsidRPr="00BD03EA">
        <w:rPr>
          <w:rFonts w:ascii="Calibri" w:hAnsi="Calibri" w:cs="Calibri"/>
        </w:rPr>
        <w:t>8</w:t>
      </w:r>
      <w:r w:rsidR="000A320C" w:rsidRPr="00BD03EA">
        <w:rPr>
          <w:rFonts w:ascii="Calibri" w:hAnsi="Calibri" w:cs="Calibri"/>
        </w:rPr>
        <w:t xml:space="preserve">.1 </w:t>
      </w:r>
      <w:r w:rsidR="000A320C" w:rsidRPr="00BD03EA">
        <w:rPr>
          <w:rFonts w:ascii="Calibri" w:hAnsi="Calibri" w:cs="Calibri"/>
        </w:rPr>
        <w:tab/>
      </w:r>
      <w:r w:rsidR="0CB4B046" w:rsidRPr="00BD03EA">
        <w:rPr>
          <w:rFonts w:ascii="Calibri" w:eastAsia="Calibri" w:hAnsi="Calibri" w:cs="Calibri"/>
        </w:rPr>
        <w:t>All donations and grants will be accepted by the SDMHA in order to provide the best possible minor hockey program</w:t>
      </w:r>
      <w:r w:rsidR="2E86A674" w:rsidRPr="00BD03EA">
        <w:rPr>
          <w:rFonts w:ascii="Calibri" w:eastAsia="Calibri" w:hAnsi="Calibri" w:cs="Calibri"/>
        </w:rPr>
        <w:t>.</w:t>
      </w:r>
    </w:p>
    <w:p w14:paraId="3000D342" w14:textId="5B3C65DF" w:rsidR="2FED4CE9" w:rsidRPr="00BD03EA" w:rsidRDefault="2FED4CE9" w:rsidP="2FED4CE9">
      <w:pPr>
        <w:rPr>
          <w:rFonts w:ascii="Calibri" w:eastAsia="Calibri" w:hAnsi="Calibri" w:cs="Calibri"/>
        </w:rPr>
      </w:pPr>
    </w:p>
    <w:p w14:paraId="6EDA7A07" w14:textId="340B8509" w:rsidR="0CB4B046" w:rsidRPr="00BD03EA" w:rsidRDefault="0CB4B046" w:rsidP="00BB6FDC">
      <w:pPr>
        <w:ind w:left="720" w:hanging="720"/>
        <w:rPr>
          <w:rFonts w:ascii="Calibri" w:eastAsia="Calibri" w:hAnsi="Calibri" w:cs="Calibri"/>
        </w:rPr>
      </w:pPr>
      <w:r w:rsidRPr="00BD03EA">
        <w:rPr>
          <w:rFonts w:ascii="Calibri" w:eastAsia="Calibri" w:hAnsi="Calibri" w:cs="Calibri"/>
        </w:rPr>
        <w:t>8.2</w:t>
      </w:r>
      <w:r w:rsidRPr="00BD03EA">
        <w:rPr>
          <w:rFonts w:ascii="Calibri" w:hAnsi="Calibri" w:cs="Calibri"/>
        </w:rPr>
        <w:tab/>
      </w:r>
      <w:r w:rsidRPr="00BD03EA">
        <w:rPr>
          <w:rFonts w:ascii="Calibri" w:eastAsia="Calibri" w:hAnsi="Calibri" w:cs="Calibri"/>
        </w:rPr>
        <w:t xml:space="preserve">There will be no soliciting by any teams or individual players to local area businesses </w:t>
      </w:r>
      <w:r w:rsidR="00BB6FDC" w:rsidRPr="00BD03EA">
        <w:rPr>
          <w:rFonts w:ascii="Calibri" w:eastAsia="Calibri" w:hAnsi="Calibri" w:cs="Calibri"/>
        </w:rPr>
        <w:t>to</w:t>
      </w:r>
      <w:r w:rsidRPr="00BD03EA">
        <w:rPr>
          <w:rFonts w:ascii="Calibri" w:eastAsia="Calibri" w:hAnsi="Calibri" w:cs="Calibri"/>
        </w:rPr>
        <w:t xml:space="preserve"> secure donations or monetary sponsorships for such individual teams or players or division tournaments.</w:t>
      </w:r>
    </w:p>
    <w:p w14:paraId="18CF27D9" w14:textId="381C00FA" w:rsidR="2FED4CE9" w:rsidRPr="00BD03EA" w:rsidRDefault="2FED4CE9" w:rsidP="2FED4CE9">
      <w:pPr>
        <w:rPr>
          <w:rFonts w:ascii="Calibri" w:eastAsia="Calibri" w:hAnsi="Calibri" w:cs="Calibri"/>
        </w:rPr>
      </w:pPr>
    </w:p>
    <w:p w14:paraId="5E938217" w14:textId="37ED7903" w:rsidR="0CB4B046" w:rsidRPr="00BD03EA" w:rsidRDefault="0CB4B046" w:rsidP="00BB6FDC">
      <w:pPr>
        <w:ind w:left="720" w:hanging="720"/>
        <w:rPr>
          <w:rFonts w:ascii="Calibri" w:eastAsia="Calibri" w:hAnsi="Calibri" w:cs="Calibri"/>
        </w:rPr>
      </w:pPr>
      <w:r w:rsidRPr="00BD03EA">
        <w:rPr>
          <w:rFonts w:ascii="Calibri" w:eastAsia="Calibri" w:hAnsi="Calibri" w:cs="Calibri"/>
        </w:rPr>
        <w:t>8.3</w:t>
      </w:r>
      <w:r w:rsidRPr="00BD03EA">
        <w:rPr>
          <w:rFonts w:ascii="Calibri" w:hAnsi="Calibri" w:cs="Calibri"/>
        </w:rPr>
        <w:tab/>
      </w:r>
      <w:r w:rsidRPr="00BD03EA">
        <w:rPr>
          <w:rFonts w:ascii="Calibri" w:eastAsia="Calibri" w:hAnsi="Calibri" w:cs="Calibri"/>
        </w:rPr>
        <w:t>The SDMHA Executive reserves the right to solicit local businesses in an attempt to gain donations or sponsorships for the entire membership body. The SDMHA Executive will use above mentioned donations to help offset increasing operating costs as well as the purchasing of new equipment as needed to benefit all members of the association. Any team found not in compliance will be subject to a fine/penalty as set out by the SDMHA Executive</w:t>
      </w:r>
      <w:r w:rsidR="523AAAE0" w:rsidRPr="00BD03EA">
        <w:rPr>
          <w:rFonts w:ascii="Calibri" w:eastAsia="Calibri" w:hAnsi="Calibri" w:cs="Calibri"/>
        </w:rPr>
        <w:t>.</w:t>
      </w:r>
    </w:p>
    <w:p w14:paraId="56DEFE4F" w14:textId="77777777" w:rsidR="00F61DCD" w:rsidRPr="00BD03EA" w:rsidRDefault="00F61DCD" w:rsidP="00E8639E">
      <w:pPr>
        <w:rPr>
          <w:rFonts w:ascii="Calibri" w:hAnsi="Calibri" w:cs="Calibri"/>
          <w:b/>
          <w:bCs/>
        </w:rPr>
      </w:pPr>
    </w:p>
    <w:p w14:paraId="43CF07C6" w14:textId="746F8DE4" w:rsidR="00F61DCD" w:rsidRPr="00BD03EA" w:rsidRDefault="00F61DCD" w:rsidP="00E8639E">
      <w:pPr>
        <w:rPr>
          <w:rFonts w:ascii="Calibri" w:hAnsi="Calibri" w:cs="Calibri"/>
          <w:b/>
          <w:bCs/>
        </w:rPr>
      </w:pPr>
      <w:r w:rsidRPr="00BD03EA">
        <w:rPr>
          <w:rFonts w:ascii="Calibri" w:hAnsi="Calibri" w:cs="Calibri"/>
          <w:b/>
          <w:bCs/>
        </w:rPr>
        <w:t>BYLAW #</w:t>
      </w:r>
      <w:r w:rsidR="04739F33" w:rsidRPr="00BD03EA">
        <w:rPr>
          <w:rFonts w:ascii="Calibri" w:hAnsi="Calibri" w:cs="Calibri"/>
          <w:b/>
          <w:bCs/>
        </w:rPr>
        <w:t>9</w:t>
      </w:r>
      <w:r w:rsidRPr="00BD03EA">
        <w:rPr>
          <w:rFonts w:ascii="Calibri" w:hAnsi="Calibri" w:cs="Calibri"/>
          <w:b/>
          <w:bCs/>
        </w:rPr>
        <w:t xml:space="preserve"> – </w:t>
      </w:r>
      <w:r w:rsidRPr="00B76C92">
        <w:rPr>
          <w:rFonts w:ascii="Calibri" w:hAnsi="Calibri" w:cs="Calibri"/>
          <w:b/>
          <w:bCs/>
          <w:highlight w:val="yellow"/>
        </w:rPr>
        <w:t xml:space="preserve">TOURNAMENT </w:t>
      </w:r>
      <w:r w:rsidR="00BD1C8A" w:rsidRPr="00B76C92">
        <w:rPr>
          <w:rFonts w:ascii="Calibri" w:hAnsi="Calibri" w:cs="Calibri"/>
          <w:b/>
          <w:bCs/>
          <w:highlight w:val="yellow"/>
        </w:rPr>
        <w:t>INFORMATION AND REGISTRATION</w:t>
      </w:r>
      <w:r w:rsidR="00BD1C8A" w:rsidRPr="00BD03EA">
        <w:rPr>
          <w:rFonts w:ascii="Calibri" w:hAnsi="Calibri" w:cs="Calibri"/>
          <w:b/>
          <w:bCs/>
        </w:rPr>
        <w:t xml:space="preserve"> </w:t>
      </w:r>
    </w:p>
    <w:p w14:paraId="789CA7EB" w14:textId="1830475A" w:rsidR="004E7527" w:rsidRPr="00BD03EA" w:rsidRDefault="004E7527" w:rsidP="00E8639E">
      <w:pPr>
        <w:rPr>
          <w:rFonts w:ascii="Calibri" w:hAnsi="Calibri" w:cs="Calibri"/>
          <w:b/>
          <w:bCs/>
        </w:rPr>
      </w:pPr>
    </w:p>
    <w:p w14:paraId="2A142F1F" w14:textId="6DD3E11A" w:rsidR="00BD1C8A" w:rsidRPr="00BD03EA" w:rsidRDefault="00BD1C8A" w:rsidP="00B76C92">
      <w:pPr>
        <w:ind w:left="720" w:hanging="720"/>
        <w:rPr>
          <w:rFonts w:ascii="Calibri" w:hAnsi="Calibri" w:cs="Calibri"/>
        </w:rPr>
      </w:pPr>
      <w:r w:rsidRPr="00BD03EA">
        <w:rPr>
          <w:rFonts w:ascii="Calibri" w:hAnsi="Calibri" w:cs="Calibri"/>
        </w:rPr>
        <w:t>9.1</w:t>
      </w:r>
      <w:r w:rsidRPr="00BD03EA">
        <w:rPr>
          <w:rFonts w:ascii="Calibri" w:hAnsi="Calibri" w:cs="Calibri"/>
        </w:rPr>
        <w:tab/>
      </w:r>
      <w:r w:rsidR="004E7527" w:rsidRPr="00BD03EA">
        <w:rPr>
          <w:rFonts w:ascii="Calibri" w:hAnsi="Calibri" w:cs="Calibri"/>
        </w:rPr>
        <w:t xml:space="preserve">SDMHA will apply to HEO to run 2 one-day </w:t>
      </w:r>
      <w:r w:rsidRPr="00BD03EA">
        <w:rPr>
          <w:rFonts w:ascii="Calibri" w:hAnsi="Calibri" w:cs="Calibri"/>
        </w:rPr>
        <w:t xml:space="preserve">sanctioned </w:t>
      </w:r>
      <w:r w:rsidR="004E7527" w:rsidRPr="00BD03EA">
        <w:rPr>
          <w:rFonts w:ascii="Calibri" w:hAnsi="Calibri" w:cs="Calibri"/>
        </w:rPr>
        <w:t>tournaments each season, and one U7 fun day</w:t>
      </w:r>
      <w:r w:rsidR="00B76C92">
        <w:rPr>
          <w:rFonts w:ascii="Calibri" w:hAnsi="Calibri" w:cs="Calibri"/>
        </w:rPr>
        <w:t xml:space="preserve">.  </w:t>
      </w:r>
      <w:r w:rsidR="00B76C92" w:rsidRPr="00B76C92">
        <w:rPr>
          <w:rFonts w:ascii="Calibri" w:hAnsi="Calibri" w:cs="Calibri"/>
          <w:highlight w:val="yellow"/>
        </w:rPr>
        <w:t>Rules and Regulations for SDMHA tournaments can be found on the website.</w:t>
      </w:r>
    </w:p>
    <w:p w14:paraId="0A420796" w14:textId="77777777" w:rsidR="00BD1C8A" w:rsidRPr="00BD03EA" w:rsidRDefault="00BD1C8A" w:rsidP="00E8639E">
      <w:pPr>
        <w:rPr>
          <w:rFonts w:ascii="Calibri" w:hAnsi="Calibri" w:cs="Calibri"/>
        </w:rPr>
      </w:pPr>
    </w:p>
    <w:p w14:paraId="53E356F9" w14:textId="77777777" w:rsidR="00BD1C8A" w:rsidRPr="00BD03EA" w:rsidRDefault="00BD1C8A" w:rsidP="00E8639E">
      <w:pPr>
        <w:rPr>
          <w:rFonts w:ascii="Calibri" w:hAnsi="Calibri" w:cs="Calibri"/>
        </w:rPr>
      </w:pPr>
      <w:r w:rsidRPr="00BD03EA">
        <w:rPr>
          <w:rFonts w:ascii="Calibri" w:hAnsi="Calibri" w:cs="Calibri"/>
        </w:rPr>
        <w:t>9.2</w:t>
      </w:r>
      <w:r w:rsidRPr="00BD03EA">
        <w:rPr>
          <w:rFonts w:ascii="Calibri" w:hAnsi="Calibri" w:cs="Calibri"/>
        </w:rPr>
        <w:tab/>
      </w:r>
      <w:r w:rsidR="004E7527" w:rsidRPr="00BD03EA">
        <w:rPr>
          <w:rFonts w:ascii="Calibri" w:hAnsi="Calibri" w:cs="Calibri"/>
        </w:rPr>
        <w:t>Dates and teams will be selected at the August Executive Meeting</w:t>
      </w:r>
      <w:r w:rsidRPr="00BD03EA">
        <w:rPr>
          <w:rFonts w:ascii="Calibri" w:hAnsi="Calibri" w:cs="Calibri"/>
        </w:rPr>
        <w:t xml:space="preserve">.  </w:t>
      </w:r>
    </w:p>
    <w:p w14:paraId="4FBD386C" w14:textId="77777777" w:rsidR="00BD1C8A" w:rsidRPr="00BD03EA" w:rsidRDefault="00BD1C8A" w:rsidP="00E8639E">
      <w:pPr>
        <w:rPr>
          <w:rFonts w:ascii="Calibri" w:hAnsi="Calibri" w:cs="Calibri"/>
        </w:rPr>
      </w:pPr>
    </w:p>
    <w:p w14:paraId="33DCB8E6" w14:textId="190BFC19" w:rsidR="00BD1C8A" w:rsidRPr="00BD03EA" w:rsidRDefault="00BD1C8A" w:rsidP="00BD1C8A">
      <w:pPr>
        <w:ind w:left="720" w:hanging="720"/>
        <w:rPr>
          <w:rFonts w:ascii="Calibri" w:hAnsi="Calibri" w:cs="Calibri"/>
        </w:rPr>
      </w:pPr>
      <w:r w:rsidRPr="00BD03EA">
        <w:rPr>
          <w:rFonts w:ascii="Calibri" w:hAnsi="Calibri" w:cs="Calibri"/>
        </w:rPr>
        <w:lastRenderedPageBreak/>
        <w:t>9.3</w:t>
      </w:r>
      <w:r w:rsidRPr="00BD03EA">
        <w:rPr>
          <w:rFonts w:ascii="Calibri" w:hAnsi="Calibri" w:cs="Calibri"/>
        </w:rPr>
        <w:tab/>
        <w:t>The President will complete the application in a timely manner and the Ice Scheduler will coordinate with the Township of South Dundas and other ice users as required.</w:t>
      </w:r>
    </w:p>
    <w:p w14:paraId="6A794EBA" w14:textId="77777777" w:rsidR="00BD1C8A" w:rsidRPr="00BD03EA" w:rsidRDefault="00BD1C8A" w:rsidP="00BD1C8A">
      <w:pPr>
        <w:ind w:left="720" w:hanging="720"/>
        <w:rPr>
          <w:rFonts w:ascii="Calibri" w:hAnsi="Calibri" w:cs="Calibri"/>
        </w:rPr>
      </w:pPr>
    </w:p>
    <w:p w14:paraId="63CF4027" w14:textId="4D336E60" w:rsidR="00BD1C8A" w:rsidRPr="00BD03EA" w:rsidRDefault="00BD1C8A" w:rsidP="00BD1C8A">
      <w:pPr>
        <w:ind w:left="720" w:hanging="720"/>
        <w:rPr>
          <w:rFonts w:ascii="Calibri" w:hAnsi="Calibri" w:cs="Calibri"/>
        </w:rPr>
      </w:pPr>
      <w:r w:rsidRPr="00BD03EA">
        <w:rPr>
          <w:rFonts w:ascii="Calibri" w:hAnsi="Calibri" w:cs="Calibri"/>
        </w:rPr>
        <w:t>9.4</w:t>
      </w:r>
      <w:r w:rsidRPr="00BD03EA">
        <w:rPr>
          <w:rFonts w:ascii="Calibri" w:hAnsi="Calibri" w:cs="Calibri"/>
        </w:rPr>
        <w:tab/>
        <w:t>SDMHA reserves the right to cancel a tournament that is not filled two weeks before scheduled date</w:t>
      </w:r>
    </w:p>
    <w:p w14:paraId="28D6CDC6" w14:textId="77777777" w:rsidR="00BD1C8A" w:rsidRPr="00BD03EA" w:rsidRDefault="00BD1C8A" w:rsidP="00BD1C8A">
      <w:pPr>
        <w:ind w:left="720" w:hanging="720"/>
        <w:rPr>
          <w:rFonts w:ascii="Calibri" w:hAnsi="Calibri" w:cs="Calibri"/>
        </w:rPr>
      </w:pPr>
    </w:p>
    <w:p w14:paraId="5D081A8A" w14:textId="63D45867" w:rsidR="00BD1C8A" w:rsidRPr="00BD03EA" w:rsidRDefault="00BD1C8A" w:rsidP="00BD1C8A">
      <w:pPr>
        <w:ind w:left="720" w:hanging="720"/>
        <w:rPr>
          <w:rFonts w:ascii="Calibri" w:hAnsi="Calibri" w:cs="Calibri"/>
        </w:rPr>
      </w:pPr>
      <w:r w:rsidRPr="00BD03EA">
        <w:rPr>
          <w:rFonts w:ascii="Calibri" w:hAnsi="Calibri" w:cs="Calibri"/>
        </w:rPr>
        <w:t>9.5</w:t>
      </w:r>
      <w:r w:rsidRPr="00BD03EA">
        <w:rPr>
          <w:rFonts w:ascii="Calibri" w:hAnsi="Calibri" w:cs="Calibri"/>
        </w:rPr>
        <w:tab/>
      </w:r>
      <w:r w:rsidRPr="00BD03EA">
        <w:rPr>
          <w:rFonts w:ascii="Calibri" w:eastAsia="Calibri" w:hAnsi="Calibri" w:cs="Calibri"/>
        </w:rPr>
        <w:t>Teams are permitted to attend sanctioned tournaments during the season, at their own expense. SDMHA policy is that the first responsibility of a team is to fulfill its District 1 commitments for regular season games and playoffs</w:t>
      </w:r>
    </w:p>
    <w:p w14:paraId="0AA98489" w14:textId="77777777" w:rsidR="009F0CB2" w:rsidRPr="00BD03EA" w:rsidRDefault="009F0CB2" w:rsidP="2FED4CE9">
      <w:pPr>
        <w:rPr>
          <w:rFonts w:ascii="Calibri" w:hAnsi="Calibri" w:cs="Calibri"/>
          <w:b/>
          <w:bCs/>
          <w:highlight w:val="yellow"/>
        </w:rPr>
      </w:pPr>
    </w:p>
    <w:p w14:paraId="2ED5C449" w14:textId="6054F83C" w:rsidR="0C7EEB49" w:rsidRPr="00BD03EA" w:rsidRDefault="0C7EEB49" w:rsidP="0C7EEB49">
      <w:pPr>
        <w:rPr>
          <w:rFonts w:ascii="Calibri" w:hAnsi="Calibri" w:cs="Calibri"/>
        </w:rPr>
      </w:pPr>
    </w:p>
    <w:p w14:paraId="538D6465" w14:textId="71029CD7" w:rsidR="0C7EEB49" w:rsidRPr="00BD03EA" w:rsidRDefault="0A53E125" w:rsidP="0C7EEB49">
      <w:pPr>
        <w:rPr>
          <w:rFonts w:ascii="Calibri" w:hAnsi="Calibri" w:cs="Calibri"/>
          <w:b/>
        </w:rPr>
      </w:pPr>
      <w:r w:rsidRPr="00BD03EA">
        <w:rPr>
          <w:rFonts w:ascii="Calibri" w:hAnsi="Calibri" w:cs="Calibri"/>
          <w:b/>
        </w:rPr>
        <w:t>BYLAW #</w:t>
      </w:r>
      <w:r w:rsidR="79DEFAE9" w:rsidRPr="00BD03EA">
        <w:rPr>
          <w:rFonts w:ascii="Calibri" w:hAnsi="Calibri" w:cs="Calibri"/>
          <w:b/>
        </w:rPr>
        <w:t>10</w:t>
      </w:r>
      <w:r w:rsidRPr="00BD03EA">
        <w:rPr>
          <w:rFonts w:ascii="Calibri" w:hAnsi="Calibri" w:cs="Calibri"/>
          <w:b/>
        </w:rPr>
        <w:t xml:space="preserve"> – REFEREE </w:t>
      </w:r>
      <w:r w:rsidR="2CE3FBDF" w:rsidRPr="00BD03EA">
        <w:rPr>
          <w:rFonts w:ascii="Calibri" w:hAnsi="Calibri" w:cs="Calibri"/>
          <w:b/>
        </w:rPr>
        <w:t>OVERVIEW AND SELECTION PROCESS</w:t>
      </w:r>
    </w:p>
    <w:p w14:paraId="0C521F6D" w14:textId="3E9FB5D0" w:rsidR="384A25C7" w:rsidRPr="00BD03EA" w:rsidRDefault="384A25C7" w:rsidP="384A25C7">
      <w:pPr>
        <w:rPr>
          <w:rFonts w:ascii="Calibri" w:hAnsi="Calibri" w:cs="Calibri"/>
          <w:b/>
          <w:bCs/>
          <w:highlight w:val="yellow"/>
        </w:rPr>
      </w:pPr>
    </w:p>
    <w:p w14:paraId="73A0BEBE" w14:textId="0581E49D" w:rsidR="721D9AD8" w:rsidRPr="00BD03EA" w:rsidRDefault="721D9AD8" w:rsidP="00BB6FDC">
      <w:pPr>
        <w:ind w:left="720" w:hanging="720"/>
        <w:rPr>
          <w:rFonts w:ascii="Calibri" w:hAnsi="Calibri" w:cs="Calibri"/>
        </w:rPr>
      </w:pPr>
      <w:r w:rsidRPr="00BD03EA">
        <w:rPr>
          <w:rFonts w:ascii="Calibri" w:hAnsi="Calibri" w:cs="Calibri"/>
        </w:rPr>
        <w:t>10</w:t>
      </w:r>
      <w:r w:rsidR="3C30637F" w:rsidRPr="00BD03EA">
        <w:rPr>
          <w:rFonts w:ascii="Calibri" w:hAnsi="Calibri" w:cs="Calibri"/>
        </w:rPr>
        <w:t>.1</w:t>
      </w:r>
      <w:r w:rsidR="173CED1D" w:rsidRPr="00BD03EA">
        <w:rPr>
          <w:rFonts w:ascii="Calibri" w:hAnsi="Calibri" w:cs="Calibri"/>
        </w:rPr>
        <w:t xml:space="preserve"> </w:t>
      </w:r>
      <w:r w:rsidRPr="00BD03EA">
        <w:rPr>
          <w:rFonts w:ascii="Calibri" w:hAnsi="Calibri" w:cs="Calibri"/>
        </w:rPr>
        <w:tab/>
      </w:r>
      <w:r w:rsidR="027C8EF7" w:rsidRPr="00BD03EA">
        <w:rPr>
          <w:rFonts w:ascii="Calibri" w:eastAsia="Calibri" w:hAnsi="Calibri" w:cs="Calibri"/>
        </w:rPr>
        <w:t>S</w:t>
      </w:r>
      <w:r w:rsidR="173CED1D" w:rsidRPr="00BD03EA">
        <w:rPr>
          <w:rFonts w:ascii="Calibri" w:eastAsia="Calibri" w:hAnsi="Calibri" w:cs="Calibri"/>
        </w:rPr>
        <w:t xml:space="preserve">DMHA will reimburse </w:t>
      </w:r>
      <w:r w:rsidR="76806268" w:rsidRPr="00BD03EA">
        <w:rPr>
          <w:rFonts w:ascii="Calibri" w:eastAsia="Calibri" w:hAnsi="Calibri" w:cs="Calibri"/>
        </w:rPr>
        <w:t xml:space="preserve">yearly </w:t>
      </w:r>
      <w:r w:rsidR="173CED1D" w:rsidRPr="00BD03EA">
        <w:rPr>
          <w:rFonts w:ascii="Calibri" w:eastAsia="Calibri" w:hAnsi="Calibri" w:cs="Calibri"/>
        </w:rPr>
        <w:t xml:space="preserve">HEO referee certification costs to referees once they have completed </w:t>
      </w:r>
      <w:r w:rsidR="7DC7EC37" w:rsidRPr="00BD03EA">
        <w:rPr>
          <w:rFonts w:ascii="Calibri" w:eastAsia="Calibri" w:hAnsi="Calibri" w:cs="Calibri"/>
        </w:rPr>
        <w:t>8</w:t>
      </w:r>
      <w:r w:rsidR="173CED1D" w:rsidRPr="00BD03EA">
        <w:rPr>
          <w:rFonts w:ascii="Calibri" w:eastAsia="Calibri" w:hAnsi="Calibri" w:cs="Calibri"/>
        </w:rPr>
        <w:t xml:space="preserve"> games as an official with </w:t>
      </w:r>
      <w:r w:rsidR="00ACA989" w:rsidRPr="00BD03EA">
        <w:rPr>
          <w:rFonts w:ascii="Calibri" w:eastAsia="Calibri" w:hAnsi="Calibri" w:cs="Calibri"/>
        </w:rPr>
        <w:t>S</w:t>
      </w:r>
      <w:r w:rsidR="173CED1D" w:rsidRPr="00BD03EA">
        <w:rPr>
          <w:rFonts w:ascii="Calibri" w:eastAsia="Calibri" w:hAnsi="Calibri" w:cs="Calibri"/>
        </w:rPr>
        <w:t xml:space="preserve">DMHA. A receipt must be provided by the referee </w:t>
      </w:r>
      <w:r w:rsidR="39471E8F" w:rsidRPr="00BD03EA">
        <w:rPr>
          <w:rFonts w:ascii="Calibri" w:eastAsia="Calibri" w:hAnsi="Calibri" w:cs="Calibri"/>
        </w:rPr>
        <w:t>to the referee assignor</w:t>
      </w:r>
      <w:r w:rsidR="173CED1D" w:rsidRPr="00BD03EA">
        <w:rPr>
          <w:rFonts w:ascii="Calibri" w:eastAsia="Calibri" w:hAnsi="Calibri" w:cs="Calibri"/>
        </w:rPr>
        <w:t xml:space="preserve"> in order to obtain reimbursement and Referee </w:t>
      </w:r>
      <w:r w:rsidR="1468E889" w:rsidRPr="00BD03EA">
        <w:rPr>
          <w:rFonts w:ascii="Calibri" w:eastAsia="Calibri" w:hAnsi="Calibri" w:cs="Calibri"/>
        </w:rPr>
        <w:t>Assignor</w:t>
      </w:r>
      <w:r w:rsidR="173CED1D" w:rsidRPr="00BD03EA">
        <w:rPr>
          <w:rFonts w:ascii="Calibri" w:eastAsia="Calibri" w:hAnsi="Calibri" w:cs="Calibri"/>
        </w:rPr>
        <w:t xml:space="preserve"> must confirm the completed games.</w:t>
      </w:r>
    </w:p>
    <w:p w14:paraId="34453478" w14:textId="51829633" w:rsidR="2FED4CE9" w:rsidRPr="00BD03EA" w:rsidRDefault="2FED4CE9" w:rsidP="2FED4CE9">
      <w:pPr>
        <w:rPr>
          <w:rFonts w:ascii="Calibri" w:eastAsia="Calibri" w:hAnsi="Calibri" w:cs="Calibri"/>
        </w:rPr>
      </w:pPr>
    </w:p>
    <w:p w14:paraId="64A4B28E" w14:textId="0D594819" w:rsidR="047FD3EC" w:rsidRPr="00BD03EA" w:rsidRDefault="047FD3EC" w:rsidP="00BB6FDC">
      <w:pPr>
        <w:ind w:left="720" w:hanging="720"/>
        <w:rPr>
          <w:rFonts w:ascii="Calibri" w:eastAsia="Calibri" w:hAnsi="Calibri" w:cs="Calibri"/>
        </w:rPr>
      </w:pPr>
      <w:r w:rsidRPr="00BD03EA">
        <w:rPr>
          <w:rFonts w:ascii="Calibri" w:eastAsia="Calibri" w:hAnsi="Calibri" w:cs="Calibri"/>
        </w:rPr>
        <w:t>10.2</w:t>
      </w:r>
      <w:r w:rsidRPr="00BD03EA">
        <w:rPr>
          <w:rFonts w:ascii="Calibri" w:hAnsi="Calibri" w:cs="Calibri"/>
        </w:rPr>
        <w:tab/>
      </w:r>
      <w:r w:rsidRPr="00BD03EA">
        <w:rPr>
          <w:rFonts w:ascii="Calibri" w:eastAsia="Calibri" w:hAnsi="Calibri" w:cs="Calibri"/>
        </w:rPr>
        <w:t>Only Referees are allowed in the referee’s room at any time during the hockey season. Under no circumstance is any Head Coach, Team Official, Member of an Association, Player, Parent, or Spectator allowed to enter the Referee’s dressing room before, during, or after a game.</w:t>
      </w:r>
      <w:r w:rsidR="28B6C21D" w:rsidRPr="00BD03EA">
        <w:rPr>
          <w:rFonts w:ascii="Calibri" w:eastAsia="Calibri" w:hAnsi="Calibri" w:cs="Calibri"/>
        </w:rPr>
        <w:t xml:space="preserve"> </w:t>
      </w:r>
    </w:p>
    <w:p w14:paraId="097E7CEA" w14:textId="1B8ACB6D" w:rsidR="0F4268CE" w:rsidRPr="00BD03EA" w:rsidRDefault="0F4268CE" w:rsidP="0F4268CE">
      <w:pPr>
        <w:rPr>
          <w:rFonts w:ascii="Calibri" w:eastAsia="Calibri" w:hAnsi="Calibri" w:cs="Calibri"/>
        </w:rPr>
      </w:pPr>
    </w:p>
    <w:p w14:paraId="59EE1C44" w14:textId="664E352E" w:rsidR="28B6C21D" w:rsidRPr="00BD03EA" w:rsidRDefault="28B6C21D" w:rsidP="00BB6FDC">
      <w:pPr>
        <w:ind w:left="720" w:hanging="720"/>
        <w:rPr>
          <w:rFonts w:ascii="Calibri" w:eastAsia="Calibri" w:hAnsi="Calibri" w:cs="Calibri"/>
        </w:rPr>
      </w:pPr>
      <w:r w:rsidRPr="00BD03EA">
        <w:rPr>
          <w:rFonts w:ascii="Calibri" w:eastAsia="Calibri" w:hAnsi="Calibri" w:cs="Calibri"/>
        </w:rPr>
        <w:t>10.3</w:t>
      </w:r>
      <w:r w:rsidRPr="00BD03EA">
        <w:rPr>
          <w:rFonts w:ascii="Calibri" w:hAnsi="Calibri" w:cs="Calibri"/>
        </w:rPr>
        <w:tab/>
      </w:r>
      <w:r w:rsidRPr="00BD03EA">
        <w:rPr>
          <w:rFonts w:ascii="Calibri" w:eastAsia="Calibri" w:hAnsi="Calibri" w:cs="Calibri"/>
        </w:rPr>
        <w:t xml:space="preserve">Referee </w:t>
      </w:r>
      <w:r w:rsidR="48E78460" w:rsidRPr="00BD03EA">
        <w:rPr>
          <w:rFonts w:ascii="Calibri" w:eastAsia="Calibri" w:hAnsi="Calibri" w:cs="Calibri"/>
        </w:rPr>
        <w:t>and linesmen are to be respected by everyone and not to be baited, harassed, abused or assaulted, either before, during or after a game, including on social media.</w:t>
      </w:r>
    </w:p>
    <w:p w14:paraId="7112E23B" w14:textId="03D54D4B" w:rsidR="0C7EEB49" w:rsidRPr="00BD03EA" w:rsidRDefault="0C7EEB49" w:rsidP="0C7EEB49">
      <w:pPr>
        <w:rPr>
          <w:rFonts w:ascii="Calibri" w:hAnsi="Calibri" w:cs="Calibri"/>
        </w:rPr>
      </w:pPr>
    </w:p>
    <w:p w14:paraId="1F8C565A" w14:textId="74727487" w:rsidR="00D658D1" w:rsidRPr="00BD03EA" w:rsidRDefault="00D01C82" w:rsidP="00BB6FDC">
      <w:pPr>
        <w:ind w:left="720" w:hanging="720"/>
        <w:rPr>
          <w:rFonts w:ascii="Calibri" w:hAnsi="Calibri" w:cs="Calibri"/>
        </w:rPr>
      </w:pPr>
      <w:r w:rsidRPr="00BD03EA">
        <w:rPr>
          <w:rFonts w:ascii="Calibri" w:hAnsi="Calibri" w:cs="Calibri"/>
        </w:rPr>
        <w:t xml:space="preserve">10.3 </w:t>
      </w:r>
      <w:r w:rsidRPr="00BD03EA">
        <w:rPr>
          <w:rFonts w:ascii="Calibri" w:hAnsi="Calibri" w:cs="Calibri"/>
        </w:rPr>
        <w:tab/>
      </w:r>
      <w:r w:rsidR="6A2887BF" w:rsidRPr="00BD03EA">
        <w:rPr>
          <w:rFonts w:ascii="Calibri" w:hAnsi="Calibri" w:cs="Calibri"/>
        </w:rPr>
        <w:t>The R</w:t>
      </w:r>
      <w:r w:rsidRPr="00BD03EA">
        <w:rPr>
          <w:rFonts w:ascii="Calibri" w:hAnsi="Calibri" w:cs="Calibri"/>
        </w:rPr>
        <w:t>e</w:t>
      </w:r>
      <w:r w:rsidR="6A2887BF" w:rsidRPr="00BD03EA">
        <w:rPr>
          <w:rFonts w:ascii="Calibri" w:hAnsi="Calibri" w:cs="Calibri"/>
        </w:rPr>
        <w:t xml:space="preserve">feree Selection </w:t>
      </w:r>
      <w:r w:rsidR="00BD1C8A" w:rsidRPr="00BD03EA">
        <w:rPr>
          <w:rFonts w:ascii="Calibri" w:hAnsi="Calibri" w:cs="Calibri"/>
        </w:rPr>
        <w:t>Committee</w:t>
      </w:r>
      <w:r w:rsidR="6A2887BF" w:rsidRPr="00BD03EA">
        <w:rPr>
          <w:rFonts w:ascii="Calibri" w:hAnsi="Calibri" w:cs="Calibri"/>
        </w:rPr>
        <w:t xml:space="preserve"> will consist of the Referee-In-Chief</w:t>
      </w:r>
      <w:r w:rsidR="457D61B7" w:rsidRPr="00BD03EA">
        <w:rPr>
          <w:rFonts w:ascii="Calibri" w:hAnsi="Calibri" w:cs="Calibri"/>
        </w:rPr>
        <w:t xml:space="preserve">, Referee Assignor, Senior Referee, </w:t>
      </w:r>
      <w:r w:rsidR="2577EAE0" w:rsidRPr="00BD03EA">
        <w:rPr>
          <w:rFonts w:ascii="Calibri" w:hAnsi="Calibri" w:cs="Calibri"/>
        </w:rPr>
        <w:t>Coach Mentor and President</w:t>
      </w:r>
      <w:r w:rsidR="3E998A2A" w:rsidRPr="00BD03EA">
        <w:rPr>
          <w:rFonts w:ascii="Calibri" w:hAnsi="Calibri" w:cs="Calibri"/>
        </w:rPr>
        <w:t xml:space="preserve">. </w:t>
      </w:r>
      <w:r w:rsidR="00BF25A9" w:rsidRPr="00BD03EA">
        <w:rPr>
          <w:rFonts w:ascii="Calibri" w:hAnsi="Calibri" w:cs="Calibri"/>
        </w:rPr>
        <w:t xml:space="preserve">Applications provided by each candidate </w:t>
      </w:r>
      <w:r w:rsidR="00316A43" w:rsidRPr="00BD03EA">
        <w:rPr>
          <w:rFonts w:ascii="Calibri" w:hAnsi="Calibri" w:cs="Calibri"/>
        </w:rPr>
        <w:t xml:space="preserve">will be reviewed at the </w:t>
      </w:r>
      <w:r w:rsidR="013FCD76" w:rsidRPr="00BD03EA">
        <w:rPr>
          <w:rFonts w:ascii="Calibri" w:hAnsi="Calibri" w:cs="Calibri"/>
        </w:rPr>
        <w:t xml:space="preserve">Referee Selection Committee </w:t>
      </w:r>
      <w:r w:rsidR="008905FC" w:rsidRPr="00BD03EA">
        <w:rPr>
          <w:rFonts w:ascii="Calibri" w:hAnsi="Calibri" w:cs="Calibri"/>
        </w:rPr>
        <w:t>meeting.</w:t>
      </w:r>
      <w:r w:rsidR="00F45494" w:rsidRPr="00BD03EA">
        <w:rPr>
          <w:rFonts w:ascii="Calibri" w:hAnsi="Calibri" w:cs="Calibri"/>
        </w:rPr>
        <w:t xml:space="preserve"> </w:t>
      </w:r>
      <w:r w:rsidR="00DF552B" w:rsidRPr="00BD03EA">
        <w:rPr>
          <w:rFonts w:ascii="Calibri" w:hAnsi="Calibri" w:cs="Calibri"/>
        </w:rPr>
        <w:t xml:space="preserve">The Referee-In-Chief will interview </w:t>
      </w:r>
      <w:r w:rsidR="00015EFF" w:rsidRPr="00BD03EA">
        <w:rPr>
          <w:rFonts w:ascii="Calibri" w:hAnsi="Calibri" w:cs="Calibri"/>
        </w:rPr>
        <w:t xml:space="preserve">the top candidates and make a selection based on </w:t>
      </w:r>
      <w:r w:rsidR="31EAFEB0" w:rsidRPr="00BD03EA">
        <w:rPr>
          <w:rFonts w:ascii="Calibri" w:hAnsi="Calibri" w:cs="Calibri"/>
        </w:rPr>
        <w:t xml:space="preserve">the following: </w:t>
      </w:r>
    </w:p>
    <w:p w14:paraId="5C425EB3" w14:textId="3CFC3E60" w:rsidR="00D658D1" w:rsidRPr="00BD03EA" w:rsidRDefault="00015EFF" w:rsidP="7D14C842">
      <w:pPr>
        <w:pStyle w:val="ListParagraph"/>
        <w:numPr>
          <w:ilvl w:val="0"/>
          <w:numId w:val="29"/>
        </w:numPr>
        <w:rPr>
          <w:rFonts w:ascii="Calibri" w:hAnsi="Calibri" w:cs="Calibri"/>
        </w:rPr>
      </w:pPr>
      <w:r w:rsidRPr="00BD03EA">
        <w:rPr>
          <w:rFonts w:ascii="Calibri" w:hAnsi="Calibri" w:cs="Calibri"/>
        </w:rPr>
        <w:t xml:space="preserve">how many new candidates are </w:t>
      </w:r>
      <w:r w:rsidR="10B9115D" w:rsidRPr="00BD03EA">
        <w:rPr>
          <w:rFonts w:ascii="Calibri" w:hAnsi="Calibri" w:cs="Calibri"/>
        </w:rPr>
        <w:t>ne</w:t>
      </w:r>
      <w:r w:rsidRPr="00BD03EA">
        <w:rPr>
          <w:rFonts w:ascii="Calibri" w:hAnsi="Calibri" w:cs="Calibri"/>
        </w:rPr>
        <w:t>ed</w:t>
      </w:r>
      <w:r w:rsidR="10B9115D" w:rsidRPr="00BD03EA">
        <w:rPr>
          <w:rFonts w:ascii="Calibri" w:hAnsi="Calibri" w:cs="Calibri"/>
        </w:rPr>
        <w:t>ed</w:t>
      </w:r>
      <w:r w:rsidRPr="00BD03EA">
        <w:rPr>
          <w:rFonts w:ascii="Calibri" w:hAnsi="Calibri" w:cs="Calibri"/>
        </w:rPr>
        <w:t xml:space="preserve"> each season</w:t>
      </w:r>
      <w:r w:rsidR="068DC23A" w:rsidRPr="00BD03EA">
        <w:rPr>
          <w:rFonts w:ascii="Calibri" w:hAnsi="Calibri" w:cs="Calibri"/>
        </w:rPr>
        <w:t xml:space="preserve"> </w:t>
      </w:r>
    </w:p>
    <w:p w14:paraId="48C76ABF" w14:textId="02B3CB8D" w:rsidR="00D658D1" w:rsidRPr="00BD03EA" w:rsidRDefault="068DC23A" w:rsidP="7D14C842">
      <w:pPr>
        <w:pStyle w:val="ListParagraph"/>
        <w:numPr>
          <w:ilvl w:val="0"/>
          <w:numId w:val="29"/>
        </w:numPr>
        <w:rPr>
          <w:rFonts w:ascii="Calibri" w:hAnsi="Calibri" w:cs="Calibri"/>
        </w:rPr>
      </w:pPr>
      <w:r w:rsidRPr="00BD03EA">
        <w:rPr>
          <w:rFonts w:ascii="Calibri" w:hAnsi="Calibri" w:cs="Calibri"/>
        </w:rPr>
        <w:t xml:space="preserve">how many referees are returning </w:t>
      </w:r>
    </w:p>
    <w:p w14:paraId="0FA71EF7" w14:textId="0C656844" w:rsidR="00D658D1" w:rsidRPr="00BD03EA" w:rsidRDefault="068DC23A" w:rsidP="12FD42AD">
      <w:pPr>
        <w:pStyle w:val="ListParagraph"/>
        <w:numPr>
          <w:ilvl w:val="0"/>
          <w:numId w:val="29"/>
        </w:numPr>
        <w:rPr>
          <w:rFonts w:ascii="Calibri" w:hAnsi="Calibri" w:cs="Calibri"/>
        </w:rPr>
      </w:pPr>
      <w:r w:rsidRPr="00BD03EA">
        <w:rPr>
          <w:rFonts w:ascii="Calibri" w:hAnsi="Calibri" w:cs="Calibri"/>
        </w:rPr>
        <w:t>number of teams and the level of teams for that particular season.</w:t>
      </w:r>
    </w:p>
    <w:p w14:paraId="0C0B8348" w14:textId="77777777" w:rsidR="00015EFF" w:rsidRPr="00BD03EA" w:rsidRDefault="00015EFF" w:rsidP="0C7EEB49">
      <w:pPr>
        <w:rPr>
          <w:rFonts w:ascii="Calibri" w:hAnsi="Calibri" w:cs="Calibri"/>
        </w:rPr>
      </w:pPr>
    </w:p>
    <w:p w14:paraId="20DCBDF3" w14:textId="1C91EA3D" w:rsidR="00015EFF" w:rsidRPr="00BD03EA" w:rsidRDefault="00015EFF" w:rsidP="00BB6FDC">
      <w:pPr>
        <w:ind w:left="360" w:hanging="360"/>
        <w:rPr>
          <w:rFonts w:ascii="Calibri" w:hAnsi="Calibri" w:cs="Calibri"/>
        </w:rPr>
      </w:pPr>
      <w:r w:rsidRPr="00BD03EA">
        <w:rPr>
          <w:rFonts w:ascii="Calibri" w:hAnsi="Calibri" w:cs="Calibri"/>
        </w:rPr>
        <w:t xml:space="preserve">10.4 </w:t>
      </w:r>
      <w:r w:rsidRPr="00BD03EA">
        <w:rPr>
          <w:rFonts w:ascii="Calibri" w:hAnsi="Calibri" w:cs="Calibri"/>
        </w:rPr>
        <w:tab/>
        <w:t xml:space="preserve">The </w:t>
      </w:r>
      <w:r w:rsidR="00BD1C8A" w:rsidRPr="00BD03EA">
        <w:rPr>
          <w:rFonts w:ascii="Calibri" w:hAnsi="Calibri" w:cs="Calibri"/>
        </w:rPr>
        <w:t>Referee-In-Chief</w:t>
      </w:r>
      <w:r w:rsidRPr="00BD03EA">
        <w:rPr>
          <w:rFonts w:ascii="Calibri" w:hAnsi="Calibri" w:cs="Calibri"/>
        </w:rPr>
        <w:t xml:space="preserve"> will send an email to all </w:t>
      </w:r>
      <w:r w:rsidR="00997721" w:rsidRPr="00BD03EA">
        <w:rPr>
          <w:rFonts w:ascii="Calibri" w:hAnsi="Calibri" w:cs="Calibri"/>
        </w:rPr>
        <w:t xml:space="preserve">previous season referees to determine their intent to return </w:t>
      </w:r>
      <w:r w:rsidR="0068172C" w:rsidRPr="00BD03EA">
        <w:rPr>
          <w:rFonts w:ascii="Calibri" w:hAnsi="Calibri" w:cs="Calibri"/>
        </w:rPr>
        <w:t>for the following season by June 15</w:t>
      </w:r>
      <w:r w:rsidR="0068172C" w:rsidRPr="00BD03EA">
        <w:rPr>
          <w:rFonts w:ascii="Calibri" w:hAnsi="Calibri" w:cs="Calibri"/>
          <w:vertAlign w:val="superscript"/>
        </w:rPr>
        <w:t>th</w:t>
      </w:r>
      <w:r w:rsidR="0068172C" w:rsidRPr="00BD03EA">
        <w:rPr>
          <w:rFonts w:ascii="Calibri" w:hAnsi="Calibri" w:cs="Calibri"/>
        </w:rPr>
        <w:t>, 2025.</w:t>
      </w:r>
    </w:p>
    <w:p w14:paraId="20FC768E" w14:textId="77777777" w:rsidR="004B41AE" w:rsidRPr="00BD03EA" w:rsidRDefault="004B41AE" w:rsidP="0C7EEB49">
      <w:pPr>
        <w:rPr>
          <w:rFonts w:ascii="Calibri" w:hAnsi="Calibri" w:cs="Calibri"/>
        </w:rPr>
      </w:pPr>
    </w:p>
    <w:p w14:paraId="25FD600F" w14:textId="684E19B4" w:rsidR="00E56666" w:rsidRPr="00BD03EA" w:rsidRDefault="00E56666" w:rsidP="00BB6FDC">
      <w:pPr>
        <w:ind w:left="720" w:hanging="720"/>
        <w:rPr>
          <w:rFonts w:ascii="Calibri" w:hAnsi="Calibri" w:cs="Calibri"/>
        </w:rPr>
      </w:pPr>
      <w:r w:rsidRPr="00BD03EA">
        <w:rPr>
          <w:rFonts w:ascii="Calibri" w:hAnsi="Calibri" w:cs="Calibri"/>
        </w:rPr>
        <w:t>10.</w:t>
      </w:r>
      <w:r w:rsidR="0025281F" w:rsidRPr="00BD03EA">
        <w:rPr>
          <w:rFonts w:ascii="Calibri" w:hAnsi="Calibri" w:cs="Calibri"/>
        </w:rPr>
        <w:t>5</w:t>
      </w:r>
      <w:r w:rsidR="00E9347F" w:rsidRPr="00BD03EA">
        <w:rPr>
          <w:rFonts w:ascii="Calibri" w:hAnsi="Calibri" w:cs="Calibri"/>
        </w:rPr>
        <w:tab/>
        <w:t>The referee assignor will provide the</w:t>
      </w:r>
      <w:r w:rsidR="00F30CB8" w:rsidRPr="00BD03EA">
        <w:rPr>
          <w:rFonts w:ascii="Calibri" w:hAnsi="Calibri" w:cs="Calibri"/>
        </w:rPr>
        <w:t xml:space="preserve"> executive</w:t>
      </w:r>
      <w:r w:rsidR="0007643C" w:rsidRPr="00BD03EA">
        <w:rPr>
          <w:rFonts w:ascii="Calibri" w:hAnsi="Calibri" w:cs="Calibri"/>
        </w:rPr>
        <w:t xml:space="preserve"> with a monthly report</w:t>
      </w:r>
      <w:r w:rsidR="009F1D40" w:rsidRPr="00BD03EA">
        <w:rPr>
          <w:rFonts w:ascii="Calibri" w:hAnsi="Calibri" w:cs="Calibri"/>
        </w:rPr>
        <w:t xml:space="preserve"> indicating how many </w:t>
      </w:r>
      <w:r w:rsidR="0030649A" w:rsidRPr="00BD03EA">
        <w:rPr>
          <w:rFonts w:ascii="Calibri" w:hAnsi="Calibri" w:cs="Calibri"/>
        </w:rPr>
        <w:t>paid referee hours were given from within the association as well as outside. Also, the report will include total number of hours paid to each referee.</w:t>
      </w:r>
    </w:p>
    <w:p w14:paraId="41F8235A" w14:textId="77777777" w:rsidR="0025281F" w:rsidRPr="00BD03EA" w:rsidRDefault="0025281F" w:rsidP="0C7EEB49">
      <w:pPr>
        <w:rPr>
          <w:rFonts w:ascii="Calibri" w:hAnsi="Calibri" w:cs="Calibri"/>
        </w:rPr>
      </w:pPr>
    </w:p>
    <w:p w14:paraId="2DBF0CCC" w14:textId="1AB938C4" w:rsidR="3C30637F" w:rsidRPr="00BD03EA" w:rsidRDefault="3C30637F" w:rsidP="0C7EEB49">
      <w:pPr>
        <w:rPr>
          <w:rFonts w:ascii="Calibri" w:hAnsi="Calibri" w:cs="Calibri"/>
          <w:b/>
          <w:bCs/>
        </w:rPr>
      </w:pPr>
      <w:r w:rsidRPr="00BD03EA">
        <w:rPr>
          <w:rFonts w:ascii="Calibri" w:hAnsi="Calibri" w:cs="Calibri"/>
          <w:b/>
          <w:bCs/>
        </w:rPr>
        <w:t>BYLAW #1</w:t>
      </w:r>
      <w:r w:rsidR="1EC093A1" w:rsidRPr="00BD03EA">
        <w:rPr>
          <w:rFonts w:ascii="Calibri" w:hAnsi="Calibri" w:cs="Calibri"/>
          <w:b/>
          <w:bCs/>
        </w:rPr>
        <w:t>1</w:t>
      </w:r>
      <w:r w:rsidRPr="00BD03EA">
        <w:rPr>
          <w:rFonts w:ascii="Calibri" w:hAnsi="Calibri" w:cs="Calibri"/>
          <w:b/>
          <w:bCs/>
        </w:rPr>
        <w:t xml:space="preserve"> –</w:t>
      </w:r>
      <w:r w:rsidR="00102089" w:rsidRPr="00BD03EA">
        <w:rPr>
          <w:rFonts w:ascii="Calibri" w:hAnsi="Calibri" w:cs="Calibri"/>
          <w:b/>
          <w:bCs/>
        </w:rPr>
        <w:t xml:space="preserve"> </w:t>
      </w:r>
      <w:r w:rsidRPr="00BD03EA">
        <w:rPr>
          <w:rFonts w:ascii="Calibri" w:hAnsi="Calibri" w:cs="Calibri"/>
          <w:b/>
          <w:bCs/>
        </w:rPr>
        <w:t>ICE ALLOTMENT POLICY</w:t>
      </w:r>
    </w:p>
    <w:p w14:paraId="09220DF2" w14:textId="099EDFC3" w:rsidR="2FED4CE9" w:rsidRPr="00BD03EA" w:rsidRDefault="2FED4CE9" w:rsidP="2FED4CE9">
      <w:pPr>
        <w:rPr>
          <w:rFonts w:ascii="Calibri" w:hAnsi="Calibri" w:cs="Calibri"/>
          <w:b/>
          <w:bCs/>
        </w:rPr>
      </w:pPr>
    </w:p>
    <w:p w14:paraId="2F966C0B" w14:textId="51A4B143" w:rsidR="13E9AEF0" w:rsidRPr="00BD03EA" w:rsidRDefault="13E9AEF0" w:rsidP="2FED4CE9">
      <w:pPr>
        <w:spacing w:after="160" w:line="276" w:lineRule="auto"/>
        <w:rPr>
          <w:rFonts w:ascii="Calibri" w:hAnsi="Calibri" w:cs="Calibri"/>
        </w:rPr>
      </w:pPr>
      <w:r w:rsidRPr="00BD03EA">
        <w:rPr>
          <w:rFonts w:ascii="Calibri" w:eastAsia="Aptos" w:hAnsi="Calibri" w:cs="Calibri"/>
        </w:rPr>
        <w:t>Consistent, effective communication between team officials and ice scheduler are to be maintained to manage costs and ice needs.</w:t>
      </w:r>
    </w:p>
    <w:p w14:paraId="0E1717FD" w14:textId="1481C474" w:rsidR="13E9AEF0" w:rsidRPr="00BD03EA" w:rsidRDefault="13E9AEF0" w:rsidP="2FED4CE9">
      <w:pPr>
        <w:spacing w:after="160" w:line="276" w:lineRule="auto"/>
        <w:rPr>
          <w:rFonts w:ascii="Calibri" w:eastAsia="Aptos" w:hAnsi="Calibri" w:cs="Calibri"/>
        </w:rPr>
      </w:pPr>
      <w:r w:rsidRPr="00BD03EA">
        <w:rPr>
          <w:rFonts w:ascii="Calibri" w:eastAsia="Aptos" w:hAnsi="Calibri" w:cs="Calibri"/>
        </w:rPr>
        <w:lastRenderedPageBreak/>
        <w:t xml:space="preserve"> 11.1</w:t>
      </w:r>
      <w:r w:rsidRPr="00BD03EA">
        <w:rPr>
          <w:rFonts w:ascii="Calibri" w:hAnsi="Calibri" w:cs="Calibri"/>
        </w:rPr>
        <w:tab/>
      </w:r>
      <w:r w:rsidRPr="00BD03EA">
        <w:rPr>
          <w:rFonts w:ascii="Calibri" w:eastAsia="Aptos" w:hAnsi="Calibri" w:cs="Calibri"/>
          <w:b/>
          <w:bCs/>
          <w:u w:val="single"/>
        </w:rPr>
        <w:t>Understanding Ice</w:t>
      </w:r>
      <w:r w:rsidRPr="00BD03EA">
        <w:rPr>
          <w:rFonts w:ascii="Calibri" w:eastAsia="Aptos" w:hAnsi="Calibri" w:cs="Calibri"/>
        </w:rPr>
        <w:t xml:space="preserve"> - SDMHA is granted </w:t>
      </w:r>
      <w:r w:rsidR="00401D97" w:rsidRPr="00BD03EA">
        <w:rPr>
          <w:rFonts w:ascii="Calibri" w:eastAsia="Aptos" w:hAnsi="Calibri" w:cs="Calibri"/>
        </w:rPr>
        <w:t xml:space="preserve">33.5 hours (2025-2026) </w:t>
      </w:r>
      <w:r w:rsidRPr="00BD03EA">
        <w:rPr>
          <w:rFonts w:ascii="Calibri" w:eastAsia="Aptos" w:hAnsi="Calibri" w:cs="Calibri"/>
        </w:rPr>
        <w:t xml:space="preserve">standard weekly ice allocation from the Township of South Dundas </w:t>
      </w:r>
      <w:r w:rsidR="4E34BEE5" w:rsidRPr="00BD03EA">
        <w:rPr>
          <w:rFonts w:ascii="Calibri" w:eastAsia="Aptos" w:hAnsi="Calibri" w:cs="Calibri"/>
        </w:rPr>
        <w:t>which is negotiated yearly</w:t>
      </w:r>
      <w:r w:rsidRPr="00BD03EA">
        <w:rPr>
          <w:rFonts w:ascii="Calibri" w:eastAsia="Aptos" w:hAnsi="Calibri" w:cs="Calibri"/>
        </w:rPr>
        <w:t>.</w:t>
      </w:r>
      <w:r w:rsidR="45037FA1" w:rsidRPr="00BD03EA">
        <w:rPr>
          <w:rFonts w:ascii="Calibri" w:eastAsia="Aptos" w:hAnsi="Calibri" w:cs="Calibri"/>
        </w:rPr>
        <w:t xml:space="preserve">  The ice allocation is currently as stated below.</w:t>
      </w:r>
    </w:p>
    <w:p w14:paraId="4EE211D2" w14:textId="778D132C" w:rsidR="13E9AEF0" w:rsidRPr="00BD03EA" w:rsidRDefault="000975F5" w:rsidP="2FED4CE9">
      <w:pPr>
        <w:pStyle w:val="ListParagraph"/>
        <w:numPr>
          <w:ilvl w:val="0"/>
          <w:numId w:val="2"/>
        </w:numPr>
        <w:spacing w:line="276" w:lineRule="auto"/>
        <w:rPr>
          <w:rFonts w:ascii="Calibri" w:eastAsia="Aptos" w:hAnsi="Calibri" w:cs="Calibri"/>
        </w:rPr>
      </w:pPr>
      <w:r w:rsidRPr="00BD03EA">
        <w:rPr>
          <w:rFonts w:ascii="Calibri" w:eastAsia="Aptos" w:hAnsi="Calibri" w:cs="Calibri"/>
        </w:rPr>
        <w:t>11</w:t>
      </w:r>
      <w:r w:rsidR="13E9AEF0" w:rsidRPr="00BD03EA">
        <w:rPr>
          <w:rFonts w:ascii="Calibri" w:eastAsia="Aptos" w:hAnsi="Calibri" w:cs="Calibri"/>
        </w:rPr>
        <w:t xml:space="preserve"> hours are Monday through Friday</w:t>
      </w:r>
    </w:p>
    <w:p w14:paraId="330A56F5" w14:textId="21601A9B" w:rsidR="13E9AEF0" w:rsidRPr="00BD03EA" w:rsidRDefault="00917EFC" w:rsidP="2FED4CE9">
      <w:pPr>
        <w:pStyle w:val="ListParagraph"/>
        <w:numPr>
          <w:ilvl w:val="0"/>
          <w:numId w:val="2"/>
        </w:numPr>
        <w:spacing w:line="276" w:lineRule="auto"/>
        <w:rPr>
          <w:rFonts w:ascii="Calibri" w:eastAsia="Aptos" w:hAnsi="Calibri" w:cs="Calibri"/>
        </w:rPr>
      </w:pPr>
      <w:r w:rsidRPr="00BD03EA">
        <w:rPr>
          <w:rFonts w:ascii="Calibri" w:eastAsia="Aptos" w:hAnsi="Calibri" w:cs="Calibri"/>
        </w:rPr>
        <w:t>22.5</w:t>
      </w:r>
      <w:r w:rsidR="13E9AEF0" w:rsidRPr="00BD03EA">
        <w:rPr>
          <w:rFonts w:ascii="Calibri" w:eastAsia="Aptos" w:hAnsi="Calibri" w:cs="Calibri"/>
        </w:rPr>
        <w:t xml:space="preserve"> hours are Saturday and Sunday</w:t>
      </w:r>
    </w:p>
    <w:p w14:paraId="4AD2406F" w14:textId="4CDD9C9B" w:rsidR="13E9AEF0" w:rsidRPr="00BD03EA" w:rsidRDefault="13E9AEF0" w:rsidP="2FED4CE9">
      <w:pPr>
        <w:pStyle w:val="ListParagraph"/>
        <w:numPr>
          <w:ilvl w:val="0"/>
          <w:numId w:val="2"/>
        </w:numPr>
        <w:spacing w:line="276" w:lineRule="auto"/>
        <w:rPr>
          <w:rFonts w:ascii="Calibri" w:eastAsia="Aptos" w:hAnsi="Calibri" w:cs="Calibri"/>
        </w:rPr>
      </w:pPr>
      <w:r w:rsidRPr="00BD03EA">
        <w:rPr>
          <w:rFonts w:ascii="Calibri" w:eastAsia="Aptos" w:hAnsi="Calibri" w:cs="Calibri"/>
        </w:rPr>
        <w:t>At times, SDMHA has the option when available to purchase ice from other user groups as they are surrendered</w:t>
      </w:r>
    </w:p>
    <w:p w14:paraId="71EBCA5F" w14:textId="77777777" w:rsidR="00BD1C8A" w:rsidRPr="00BD03EA" w:rsidRDefault="00BD1C8A" w:rsidP="00BD1C8A">
      <w:pPr>
        <w:spacing w:line="276" w:lineRule="auto"/>
        <w:rPr>
          <w:rFonts w:ascii="Calibri" w:eastAsia="Aptos" w:hAnsi="Calibri" w:cs="Calibri"/>
        </w:rPr>
      </w:pPr>
    </w:p>
    <w:p w14:paraId="29F2EC11" w14:textId="39A98CC7" w:rsidR="51D976D7" w:rsidRPr="00BD03EA" w:rsidRDefault="51D976D7" w:rsidP="2FED4CE9">
      <w:pPr>
        <w:spacing w:after="160" w:line="276" w:lineRule="auto"/>
        <w:rPr>
          <w:rFonts w:ascii="Calibri" w:eastAsia="Aptos" w:hAnsi="Calibri" w:cs="Calibri"/>
        </w:rPr>
      </w:pPr>
      <w:r w:rsidRPr="00BD03EA">
        <w:rPr>
          <w:rFonts w:ascii="Calibri" w:eastAsia="Aptos" w:hAnsi="Calibri" w:cs="Calibri"/>
        </w:rPr>
        <w:t>Current i</w:t>
      </w:r>
      <w:r w:rsidR="13E9AEF0" w:rsidRPr="00BD03EA">
        <w:rPr>
          <w:rFonts w:ascii="Calibri" w:eastAsia="Aptos" w:hAnsi="Calibri" w:cs="Calibri"/>
        </w:rPr>
        <w:t xml:space="preserve">ce cost </w:t>
      </w:r>
      <w:r w:rsidR="08682FDE" w:rsidRPr="00BD03EA">
        <w:rPr>
          <w:rFonts w:ascii="Calibri" w:eastAsia="Aptos" w:hAnsi="Calibri" w:cs="Calibri"/>
        </w:rPr>
        <w:t>is</w:t>
      </w:r>
      <w:r w:rsidR="13E9AEF0" w:rsidRPr="00BD03EA">
        <w:rPr>
          <w:rFonts w:ascii="Calibri" w:eastAsia="Aptos" w:hAnsi="Calibri" w:cs="Calibri"/>
        </w:rPr>
        <w:t xml:space="preserve"> at a rate of $</w:t>
      </w:r>
      <w:r w:rsidR="00F27F85" w:rsidRPr="00BD03EA">
        <w:rPr>
          <w:rFonts w:ascii="Calibri" w:eastAsia="Aptos" w:hAnsi="Calibri" w:cs="Calibri"/>
        </w:rPr>
        <w:t>115</w:t>
      </w:r>
      <w:r w:rsidR="13E9AEF0" w:rsidRPr="00BD03EA">
        <w:rPr>
          <w:rFonts w:ascii="Calibri" w:eastAsia="Aptos" w:hAnsi="Calibri" w:cs="Calibri"/>
        </w:rPr>
        <w:t xml:space="preserve"> per hour (</w:t>
      </w:r>
      <w:r w:rsidR="00F27F85" w:rsidRPr="00BD03EA">
        <w:rPr>
          <w:rFonts w:ascii="Calibri" w:eastAsia="Aptos" w:hAnsi="Calibri" w:cs="Calibri"/>
        </w:rPr>
        <w:t>ex</w:t>
      </w:r>
      <w:r w:rsidR="13E9AEF0" w:rsidRPr="00BD03EA">
        <w:rPr>
          <w:rFonts w:ascii="Calibri" w:eastAsia="Aptos" w:hAnsi="Calibri" w:cs="Calibri"/>
        </w:rPr>
        <w:t>cludes HST)</w:t>
      </w:r>
    </w:p>
    <w:p w14:paraId="553E2F9E" w14:textId="0739B7CB" w:rsidR="13E9AEF0" w:rsidRPr="00BD03EA" w:rsidRDefault="13E9AEF0" w:rsidP="2FED4CE9">
      <w:pPr>
        <w:spacing w:after="160" w:line="276" w:lineRule="auto"/>
        <w:rPr>
          <w:rFonts w:ascii="Calibri" w:eastAsia="Aptos" w:hAnsi="Calibri" w:cs="Calibri"/>
        </w:rPr>
      </w:pPr>
      <w:r w:rsidRPr="00BD03EA">
        <w:rPr>
          <w:rFonts w:ascii="Calibri" w:eastAsia="Aptos" w:hAnsi="Calibri" w:cs="Calibri"/>
        </w:rPr>
        <w:t xml:space="preserve">Our </w:t>
      </w:r>
      <w:r w:rsidR="00BD1C8A" w:rsidRPr="00BD03EA">
        <w:rPr>
          <w:rFonts w:ascii="Calibri" w:eastAsia="Aptos" w:hAnsi="Calibri" w:cs="Calibri"/>
        </w:rPr>
        <w:t>33.5-hour</w:t>
      </w:r>
      <w:r w:rsidRPr="00BD03EA">
        <w:rPr>
          <w:rFonts w:ascii="Calibri" w:eastAsia="Aptos" w:hAnsi="Calibri" w:cs="Calibri"/>
        </w:rPr>
        <w:t xml:space="preserve"> ice allotment with Township of South Dundas includes practice ice and league games, plus two tournaments, which are at the discretion of SDMHA Executive.</w:t>
      </w:r>
    </w:p>
    <w:p w14:paraId="67EA3F96" w14:textId="755D5809" w:rsidR="13E9AEF0" w:rsidRPr="00BD03EA" w:rsidRDefault="13E9AEF0" w:rsidP="2FED4CE9">
      <w:pPr>
        <w:spacing w:after="160" w:line="276" w:lineRule="auto"/>
        <w:rPr>
          <w:rFonts w:ascii="Calibri" w:eastAsia="Aptos" w:hAnsi="Calibri" w:cs="Calibri"/>
          <w:b/>
          <w:bCs/>
          <w:u w:val="single"/>
        </w:rPr>
      </w:pPr>
      <w:r w:rsidRPr="00BD03EA">
        <w:rPr>
          <w:rFonts w:ascii="Calibri" w:eastAsia="Aptos" w:hAnsi="Calibri" w:cs="Calibri"/>
        </w:rPr>
        <w:t>11.2</w:t>
      </w:r>
      <w:r w:rsidRPr="00BD03EA">
        <w:rPr>
          <w:rFonts w:ascii="Calibri" w:hAnsi="Calibri" w:cs="Calibri"/>
        </w:rPr>
        <w:tab/>
      </w:r>
      <w:r w:rsidRPr="00BD03EA">
        <w:rPr>
          <w:rFonts w:ascii="Calibri" w:eastAsia="Aptos" w:hAnsi="Calibri" w:cs="Calibri"/>
          <w:b/>
          <w:bCs/>
          <w:u w:val="single"/>
        </w:rPr>
        <w:t>Ice Allocation</w:t>
      </w:r>
    </w:p>
    <w:p w14:paraId="660319AB" w14:textId="027884EE" w:rsidR="13E9AEF0" w:rsidRPr="00BD03EA" w:rsidRDefault="13E9AEF0" w:rsidP="2FED4CE9">
      <w:pPr>
        <w:spacing w:after="160" w:line="276" w:lineRule="auto"/>
        <w:rPr>
          <w:rFonts w:ascii="Calibri" w:hAnsi="Calibri" w:cs="Calibri"/>
        </w:rPr>
      </w:pPr>
      <w:r w:rsidRPr="00BD03EA">
        <w:rPr>
          <w:rFonts w:ascii="Calibri" w:eastAsia="Aptos" w:hAnsi="Calibri" w:cs="Calibri"/>
        </w:rPr>
        <w:t>Game Schedules</w:t>
      </w:r>
      <w:r w:rsidR="00BD1C8A" w:rsidRPr="00BD03EA">
        <w:rPr>
          <w:rFonts w:ascii="Calibri" w:eastAsia="Aptos" w:hAnsi="Calibri" w:cs="Calibri"/>
        </w:rPr>
        <w:t xml:space="preserve"> as decided by UCMHL prior to the start of each season</w:t>
      </w:r>
      <w:r w:rsidRPr="00BD03EA">
        <w:rPr>
          <w:rFonts w:ascii="Calibri" w:eastAsia="Aptos" w:hAnsi="Calibri" w:cs="Calibri"/>
        </w:rPr>
        <w:t>:</w:t>
      </w:r>
    </w:p>
    <w:p w14:paraId="1A2E0F24" w14:textId="08D5857F" w:rsidR="13E9AEF0" w:rsidRPr="00BD03EA" w:rsidRDefault="13E9AEF0" w:rsidP="2FED4CE9">
      <w:pPr>
        <w:spacing w:line="276" w:lineRule="auto"/>
        <w:rPr>
          <w:rFonts w:ascii="Calibri" w:hAnsi="Calibri" w:cs="Calibri"/>
        </w:rPr>
      </w:pPr>
      <w:r w:rsidRPr="00BD03EA">
        <w:rPr>
          <w:rFonts w:ascii="Calibri" w:eastAsia="Aptos" w:hAnsi="Calibri" w:cs="Calibri"/>
        </w:rPr>
        <w:t>U9 – 11 home games</w:t>
      </w:r>
    </w:p>
    <w:p w14:paraId="4FB1FD85" w14:textId="4D402C04" w:rsidR="13E9AEF0" w:rsidRPr="00BD03EA" w:rsidRDefault="13E9AEF0" w:rsidP="2FED4CE9">
      <w:pPr>
        <w:spacing w:line="276" w:lineRule="auto"/>
        <w:rPr>
          <w:rFonts w:ascii="Calibri" w:hAnsi="Calibri" w:cs="Calibri"/>
        </w:rPr>
      </w:pPr>
      <w:r w:rsidRPr="00BD03EA">
        <w:rPr>
          <w:rFonts w:ascii="Calibri" w:eastAsia="Aptos" w:hAnsi="Calibri" w:cs="Calibri"/>
        </w:rPr>
        <w:t>U11 – 12 home games</w:t>
      </w:r>
    </w:p>
    <w:p w14:paraId="09E6B5CC" w14:textId="70FB0F82" w:rsidR="13E9AEF0" w:rsidRPr="00BD03EA" w:rsidRDefault="13E9AEF0" w:rsidP="2FED4CE9">
      <w:pPr>
        <w:spacing w:line="276" w:lineRule="auto"/>
        <w:rPr>
          <w:rFonts w:ascii="Calibri" w:hAnsi="Calibri" w:cs="Calibri"/>
        </w:rPr>
      </w:pPr>
      <w:r w:rsidRPr="00BD03EA">
        <w:rPr>
          <w:rFonts w:ascii="Calibri" w:eastAsia="Aptos" w:hAnsi="Calibri" w:cs="Calibri"/>
        </w:rPr>
        <w:t>U13 – 12 home games</w:t>
      </w:r>
    </w:p>
    <w:p w14:paraId="1730669B" w14:textId="5267CB25" w:rsidR="13E9AEF0" w:rsidRPr="00BD03EA" w:rsidRDefault="13E9AEF0" w:rsidP="2FED4CE9">
      <w:pPr>
        <w:spacing w:line="276" w:lineRule="auto"/>
        <w:rPr>
          <w:rFonts w:ascii="Calibri" w:hAnsi="Calibri" w:cs="Calibri"/>
        </w:rPr>
      </w:pPr>
      <w:r w:rsidRPr="00BD03EA">
        <w:rPr>
          <w:rFonts w:ascii="Calibri" w:eastAsia="Aptos" w:hAnsi="Calibri" w:cs="Calibri"/>
        </w:rPr>
        <w:t>U15 B rep – 14 home games</w:t>
      </w:r>
    </w:p>
    <w:p w14:paraId="74957BE7" w14:textId="3E807C3A" w:rsidR="13E9AEF0" w:rsidRPr="00BD03EA" w:rsidRDefault="13E9AEF0" w:rsidP="2FED4CE9">
      <w:pPr>
        <w:spacing w:line="276" w:lineRule="auto"/>
        <w:rPr>
          <w:rFonts w:ascii="Calibri" w:hAnsi="Calibri" w:cs="Calibri"/>
        </w:rPr>
      </w:pPr>
      <w:r w:rsidRPr="00BD03EA">
        <w:rPr>
          <w:rFonts w:ascii="Calibri" w:eastAsia="Aptos" w:hAnsi="Calibri" w:cs="Calibri"/>
        </w:rPr>
        <w:t>U15 B/C – 12 home games</w:t>
      </w:r>
    </w:p>
    <w:p w14:paraId="7846DC3B" w14:textId="009BE222" w:rsidR="13E9AEF0" w:rsidRPr="00BD03EA" w:rsidRDefault="13E9AEF0" w:rsidP="2FED4CE9">
      <w:pPr>
        <w:spacing w:line="276" w:lineRule="auto"/>
        <w:rPr>
          <w:rFonts w:ascii="Calibri" w:hAnsi="Calibri" w:cs="Calibri"/>
        </w:rPr>
      </w:pPr>
      <w:r w:rsidRPr="00BD03EA">
        <w:rPr>
          <w:rFonts w:ascii="Calibri" w:eastAsia="Aptos" w:hAnsi="Calibri" w:cs="Calibri"/>
        </w:rPr>
        <w:t>U16 B Rep – 14 home games</w:t>
      </w:r>
    </w:p>
    <w:p w14:paraId="6999EB20" w14:textId="6FDAB417" w:rsidR="13E9AEF0" w:rsidRPr="00BD03EA" w:rsidRDefault="13E9AEF0" w:rsidP="2FED4CE9">
      <w:pPr>
        <w:spacing w:line="276" w:lineRule="auto"/>
        <w:rPr>
          <w:rFonts w:ascii="Calibri" w:eastAsia="Aptos" w:hAnsi="Calibri" w:cs="Calibri"/>
        </w:rPr>
      </w:pPr>
      <w:r w:rsidRPr="00BD03EA">
        <w:rPr>
          <w:rFonts w:ascii="Calibri" w:eastAsia="Aptos" w:hAnsi="Calibri" w:cs="Calibri"/>
        </w:rPr>
        <w:t>U18 B Rep</w:t>
      </w:r>
      <w:r w:rsidR="1A07E9CC" w:rsidRPr="00BD03EA">
        <w:rPr>
          <w:rFonts w:ascii="Calibri" w:eastAsia="Aptos" w:hAnsi="Calibri" w:cs="Calibri"/>
        </w:rPr>
        <w:t xml:space="preserve"> – 14 home games</w:t>
      </w:r>
    </w:p>
    <w:p w14:paraId="28101CAF" w14:textId="1CCC89FB" w:rsidR="13E9AEF0" w:rsidRPr="00BD03EA" w:rsidRDefault="13E9AEF0" w:rsidP="2FED4CE9">
      <w:pPr>
        <w:spacing w:line="276" w:lineRule="auto"/>
        <w:rPr>
          <w:rFonts w:ascii="Calibri" w:eastAsia="Aptos" w:hAnsi="Calibri" w:cs="Calibri"/>
        </w:rPr>
      </w:pPr>
      <w:r w:rsidRPr="00BD03EA">
        <w:rPr>
          <w:rFonts w:ascii="Calibri" w:eastAsia="Aptos" w:hAnsi="Calibri" w:cs="Calibri"/>
        </w:rPr>
        <w:t>U18 – 14 home games</w:t>
      </w:r>
    </w:p>
    <w:p w14:paraId="15E0EF76" w14:textId="77777777" w:rsidR="00BC6B96" w:rsidRPr="00BD03EA" w:rsidRDefault="00BC6B96" w:rsidP="2FED4CE9">
      <w:pPr>
        <w:spacing w:line="276" w:lineRule="auto"/>
        <w:rPr>
          <w:rFonts w:ascii="Calibri" w:eastAsia="Aptos" w:hAnsi="Calibri" w:cs="Calibri"/>
        </w:rPr>
      </w:pPr>
    </w:p>
    <w:p w14:paraId="078A5976" w14:textId="41C9482E" w:rsidR="00BC6B96" w:rsidRPr="00BD03EA" w:rsidRDefault="002A49FB" w:rsidP="2FED4CE9">
      <w:pPr>
        <w:spacing w:line="276" w:lineRule="auto"/>
        <w:rPr>
          <w:rFonts w:ascii="Calibri" w:hAnsi="Calibri" w:cs="Calibri"/>
        </w:rPr>
      </w:pPr>
      <w:r w:rsidRPr="00BD03EA">
        <w:rPr>
          <w:rFonts w:ascii="Calibri" w:eastAsia="Aptos" w:hAnsi="Calibri" w:cs="Calibri"/>
        </w:rPr>
        <w:t xml:space="preserve">U7 season will begin </w:t>
      </w:r>
      <w:r w:rsidR="009924C2" w:rsidRPr="00BD03EA">
        <w:rPr>
          <w:rFonts w:ascii="Calibri" w:eastAsia="Aptos" w:hAnsi="Calibri" w:cs="Calibri"/>
        </w:rPr>
        <w:t>after U9 – U18 conditioning and tryouts have concluded</w:t>
      </w:r>
      <w:r w:rsidR="002C14CF" w:rsidRPr="00BD03EA">
        <w:rPr>
          <w:rFonts w:ascii="Calibri" w:eastAsia="Aptos" w:hAnsi="Calibri" w:cs="Calibri"/>
        </w:rPr>
        <w:t xml:space="preserve"> (approximately October 1</w:t>
      </w:r>
      <w:r w:rsidR="002C14CF" w:rsidRPr="00BD03EA">
        <w:rPr>
          <w:rFonts w:ascii="Calibri" w:eastAsia="Aptos" w:hAnsi="Calibri" w:cs="Calibri"/>
          <w:vertAlign w:val="superscript"/>
        </w:rPr>
        <w:t>st</w:t>
      </w:r>
      <w:r w:rsidR="002C14CF" w:rsidRPr="00BD03EA">
        <w:rPr>
          <w:rFonts w:ascii="Calibri" w:eastAsia="Aptos" w:hAnsi="Calibri" w:cs="Calibri"/>
        </w:rPr>
        <w:t>).</w:t>
      </w:r>
    </w:p>
    <w:p w14:paraId="53B11C03" w14:textId="0B0D122E" w:rsidR="13E9AEF0" w:rsidRPr="00BD03EA" w:rsidRDefault="13E9AEF0" w:rsidP="2FED4CE9">
      <w:pPr>
        <w:spacing w:after="160" w:line="276" w:lineRule="auto"/>
        <w:rPr>
          <w:rFonts w:ascii="Calibri" w:hAnsi="Calibri" w:cs="Calibri"/>
        </w:rPr>
      </w:pPr>
      <w:r w:rsidRPr="00BD03EA">
        <w:rPr>
          <w:rFonts w:ascii="Calibri" w:eastAsia="Aptos" w:hAnsi="Calibri" w:cs="Calibri"/>
        </w:rPr>
        <w:t xml:space="preserve"> </w:t>
      </w:r>
    </w:p>
    <w:p w14:paraId="2EF44217" w14:textId="243F2BCE" w:rsidR="4A81B049" w:rsidRPr="00BD03EA" w:rsidRDefault="4A81B049" w:rsidP="2FED4CE9">
      <w:pPr>
        <w:spacing w:after="160" w:line="276" w:lineRule="auto"/>
        <w:rPr>
          <w:rFonts w:ascii="Calibri" w:eastAsia="Aptos" w:hAnsi="Calibri" w:cs="Calibri"/>
        </w:rPr>
      </w:pPr>
      <w:r w:rsidRPr="00BD03EA">
        <w:rPr>
          <w:rFonts w:ascii="Calibri" w:eastAsia="Aptos" w:hAnsi="Calibri" w:cs="Calibri"/>
        </w:rPr>
        <w:t>11.3</w:t>
      </w:r>
      <w:r w:rsidRPr="00BD03EA">
        <w:rPr>
          <w:rFonts w:ascii="Calibri" w:hAnsi="Calibri" w:cs="Calibri"/>
        </w:rPr>
        <w:tab/>
      </w:r>
      <w:r w:rsidR="13E9AEF0" w:rsidRPr="00BD03EA">
        <w:rPr>
          <w:rFonts w:ascii="Calibri" w:eastAsia="Aptos" w:hAnsi="Calibri" w:cs="Calibri"/>
          <w:b/>
          <w:bCs/>
          <w:u w:val="single"/>
        </w:rPr>
        <w:t>Practice Schedules</w:t>
      </w:r>
    </w:p>
    <w:p w14:paraId="38A6D751" w14:textId="43111AF3" w:rsidR="13E9AEF0" w:rsidRPr="00BD03EA" w:rsidRDefault="13E9AEF0" w:rsidP="2FED4CE9">
      <w:pPr>
        <w:spacing w:after="160" w:line="276" w:lineRule="auto"/>
        <w:rPr>
          <w:rFonts w:ascii="Calibri" w:hAnsi="Calibri" w:cs="Calibri"/>
        </w:rPr>
      </w:pPr>
      <w:r w:rsidRPr="00BD03EA">
        <w:rPr>
          <w:rFonts w:ascii="Calibri" w:eastAsia="Aptos" w:hAnsi="Calibri" w:cs="Calibri"/>
        </w:rPr>
        <w:t>Practice ice allotment is attempted to be calculated as follows:</w:t>
      </w:r>
    </w:p>
    <w:p w14:paraId="75B19212" w14:textId="395AA6C4" w:rsidR="13E9AEF0" w:rsidRPr="00BD03EA" w:rsidRDefault="13E9AEF0" w:rsidP="2FED4CE9">
      <w:pPr>
        <w:spacing w:line="276" w:lineRule="auto"/>
        <w:rPr>
          <w:rFonts w:ascii="Calibri" w:hAnsi="Calibri" w:cs="Calibri"/>
        </w:rPr>
      </w:pPr>
      <w:r w:rsidRPr="00BD03EA">
        <w:rPr>
          <w:rFonts w:ascii="Calibri" w:eastAsia="Aptos" w:hAnsi="Calibri" w:cs="Calibri"/>
        </w:rPr>
        <w:t>Full-ice practices (1 hour)</w:t>
      </w:r>
    </w:p>
    <w:p w14:paraId="0EA18A1E" w14:textId="65BC9221" w:rsidR="13E9AEF0" w:rsidRPr="00BD03EA" w:rsidRDefault="13E9AEF0" w:rsidP="2FED4CE9">
      <w:pPr>
        <w:spacing w:line="276" w:lineRule="auto"/>
        <w:rPr>
          <w:rFonts w:ascii="Calibri" w:hAnsi="Calibri" w:cs="Calibri"/>
        </w:rPr>
      </w:pPr>
      <w:r w:rsidRPr="00BD03EA">
        <w:rPr>
          <w:rFonts w:ascii="Calibri" w:eastAsia="Aptos" w:hAnsi="Calibri" w:cs="Calibri"/>
        </w:rPr>
        <w:t>Full-ice practices (1.5 hours for U13-U18 only)</w:t>
      </w:r>
    </w:p>
    <w:p w14:paraId="164193D0" w14:textId="0E3EEF88" w:rsidR="13E9AEF0" w:rsidRPr="00BD03EA" w:rsidRDefault="13E9AEF0" w:rsidP="2FED4CE9">
      <w:pPr>
        <w:spacing w:line="276" w:lineRule="auto"/>
        <w:rPr>
          <w:rFonts w:ascii="Calibri" w:hAnsi="Calibri" w:cs="Calibri"/>
        </w:rPr>
      </w:pPr>
      <w:r w:rsidRPr="00BD03EA">
        <w:rPr>
          <w:rFonts w:ascii="Calibri" w:eastAsia="Aptos" w:hAnsi="Calibri" w:cs="Calibri"/>
        </w:rPr>
        <w:t>S</w:t>
      </w:r>
      <w:r w:rsidR="002B60B9" w:rsidRPr="00BD03EA">
        <w:rPr>
          <w:rFonts w:ascii="Calibri" w:eastAsia="Aptos" w:hAnsi="Calibri" w:cs="Calibri"/>
        </w:rPr>
        <w:t>plit</w:t>
      </w:r>
      <w:r w:rsidRPr="00BD03EA">
        <w:rPr>
          <w:rFonts w:ascii="Calibri" w:eastAsia="Aptos" w:hAnsi="Calibri" w:cs="Calibri"/>
        </w:rPr>
        <w:t xml:space="preserve"> ice practices (1/2 ice)</w:t>
      </w:r>
    </w:p>
    <w:p w14:paraId="73AF7D75" w14:textId="1F77EB55" w:rsidR="13E9AEF0" w:rsidRPr="00BD03EA" w:rsidRDefault="007A4F45" w:rsidP="2FED4CE9">
      <w:pPr>
        <w:spacing w:line="276" w:lineRule="auto"/>
        <w:rPr>
          <w:rFonts w:ascii="Calibri" w:hAnsi="Calibri" w:cs="Calibri"/>
        </w:rPr>
      </w:pPr>
      <w:r w:rsidRPr="00BD03EA">
        <w:rPr>
          <w:rFonts w:ascii="Calibri" w:eastAsia="Aptos" w:hAnsi="Calibri" w:cs="Calibri"/>
        </w:rPr>
        <w:t>Overlap</w:t>
      </w:r>
      <w:r w:rsidR="13E9AEF0" w:rsidRPr="00BD03EA">
        <w:rPr>
          <w:rFonts w:ascii="Calibri" w:eastAsia="Aptos" w:hAnsi="Calibri" w:cs="Calibri"/>
        </w:rPr>
        <w:t xml:space="preserve"> ice practices (</w:t>
      </w:r>
      <w:r w:rsidR="00BA103F" w:rsidRPr="00BD03EA">
        <w:rPr>
          <w:rFonts w:ascii="Calibri" w:eastAsia="Aptos" w:hAnsi="Calibri" w:cs="Calibri"/>
        </w:rPr>
        <w:t>each team receives 1 hour of ice</w:t>
      </w:r>
      <w:r w:rsidR="00C65A63" w:rsidRPr="00BD03EA">
        <w:rPr>
          <w:rFonts w:ascii="Calibri" w:eastAsia="Aptos" w:hAnsi="Calibri" w:cs="Calibri"/>
        </w:rPr>
        <w:t>, 30 minutes</w:t>
      </w:r>
      <w:r w:rsidR="009D46E2" w:rsidRPr="00BD03EA">
        <w:rPr>
          <w:rFonts w:ascii="Calibri" w:eastAsia="Aptos" w:hAnsi="Calibri" w:cs="Calibri"/>
        </w:rPr>
        <w:t xml:space="preserve"> of full ice and 30 minutes split ice</w:t>
      </w:r>
      <w:r w:rsidR="00996D0B" w:rsidRPr="00BD03EA">
        <w:rPr>
          <w:rFonts w:ascii="Calibri" w:eastAsia="Aptos" w:hAnsi="Calibri" w:cs="Calibri"/>
        </w:rPr>
        <w:t xml:space="preserve">. Ex. 7 </w:t>
      </w:r>
      <w:r w:rsidR="005805D8" w:rsidRPr="00BD03EA">
        <w:rPr>
          <w:rFonts w:ascii="Calibri" w:eastAsia="Aptos" w:hAnsi="Calibri" w:cs="Calibri"/>
        </w:rPr>
        <w:t>–</w:t>
      </w:r>
      <w:r w:rsidR="00996D0B" w:rsidRPr="00BD03EA">
        <w:rPr>
          <w:rFonts w:ascii="Calibri" w:eastAsia="Aptos" w:hAnsi="Calibri" w:cs="Calibri"/>
        </w:rPr>
        <w:t xml:space="preserve"> </w:t>
      </w:r>
      <w:r w:rsidR="005805D8" w:rsidRPr="00BD03EA">
        <w:rPr>
          <w:rFonts w:ascii="Calibri" w:eastAsia="Aptos" w:hAnsi="Calibri" w:cs="Calibri"/>
        </w:rPr>
        <w:t>8:30pm practice, team A 7 – 8 and team B 7:30 – 8:30</w:t>
      </w:r>
      <w:r w:rsidR="009D46E2" w:rsidRPr="00BD03EA">
        <w:rPr>
          <w:rFonts w:ascii="Calibri" w:eastAsia="Aptos" w:hAnsi="Calibri" w:cs="Calibri"/>
        </w:rPr>
        <w:t>)</w:t>
      </w:r>
    </w:p>
    <w:p w14:paraId="143A40B7" w14:textId="05BDC827" w:rsidR="13E9AEF0" w:rsidRPr="00BD03EA" w:rsidRDefault="13E9AEF0" w:rsidP="2FED4CE9">
      <w:pPr>
        <w:spacing w:line="276" w:lineRule="auto"/>
        <w:rPr>
          <w:rFonts w:ascii="Calibri" w:hAnsi="Calibri" w:cs="Calibri"/>
        </w:rPr>
      </w:pPr>
      <w:r w:rsidRPr="00BD03EA">
        <w:rPr>
          <w:rFonts w:ascii="Calibri" w:eastAsia="Aptos" w:hAnsi="Calibri" w:cs="Calibri"/>
        </w:rPr>
        <w:t xml:space="preserve"> </w:t>
      </w:r>
    </w:p>
    <w:p w14:paraId="6B15064D" w14:textId="32009FAF" w:rsidR="13E9AEF0" w:rsidRPr="00BD03EA" w:rsidRDefault="13E9AEF0" w:rsidP="2FED4CE9">
      <w:pPr>
        <w:spacing w:line="276" w:lineRule="auto"/>
        <w:rPr>
          <w:rFonts w:ascii="Calibri" w:hAnsi="Calibri" w:cs="Calibri"/>
        </w:rPr>
      </w:pPr>
      <w:r w:rsidRPr="00BD03EA">
        <w:rPr>
          <w:rFonts w:ascii="Calibri" w:eastAsia="Aptos" w:hAnsi="Calibri" w:cs="Calibri"/>
        </w:rPr>
        <w:t>Lions’ Teams:</w:t>
      </w:r>
    </w:p>
    <w:p w14:paraId="03310E72" w14:textId="65E87E43" w:rsidR="13E9AEF0" w:rsidRPr="00BD03EA" w:rsidRDefault="13E9AEF0" w:rsidP="2FED4CE9">
      <w:pPr>
        <w:spacing w:line="276" w:lineRule="auto"/>
        <w:rPr>
          <w:rFonts w:ascii="Calibri" w:hAnsi="Calibri" w:cs="Calibri"/>
        </w:rPr>
      </w:pPr>
      <w:r w:rsidRPr="00BD03EA">
        <w:rPr>
          <w:rFonts w:ascii="Calibri" w:eastAsia="Aptos" w:hAnsi="Calibri" w:cs="Calibri"/>
        </w:rPr>
        <w:t xml:space="preserve">U9/U11 </w:t>
      </w:r>
      <w:r w:rsidRPr="00BD03EA">
        <w:rPr>
          <w:rFonts w:ascii="Calibri" w:hAnsi="Calibri" w:cs="Calibri"/>
        </w:rPr>
        <w:tab/>
      </w:r>
      <w:r w:rsidRPr="00BD03EA">
        <w:rPr>
          <w:rFonts w:ascii="Calibri" w:eastAsia="Aptos" w:hAnsi="Calibri" w:cs="Calibri"/>
        </w:rPr>
        <w:t>1 full-ice practice in a 6-week cycle</w:t>
      </w:r>
    </w:p>
    <w:p w14:paraId="504F155F" w14:textId="6A593B15" w:rsidR="13E9AEF0" w:rsidRPr="00BD03EA" w:rsidRDefault="13E9AEF0" w:rsidP="2FED4CE9">
      <w:pPr>
        <w:spacing w:line="276" w:lineRule="auto"/>
        <w:rPr>
          <w:rFonts w:ascii="Calibri" w:hAnsi="Calibri" w:cs="Calibri"/>
        </w:rPr>
      </w:pPr>
      <w:r w:rsidRPr="00BD03EA">
        <w:rPr>
          <w:rFonts w:ascii="Calibri" w:eastAsia="Aptos" w:hAnsi="Calibri" w:cs="Calibri"/>
        </w:rPr>
        <w:t>U13 to U18</w:t>
      </w:r>
      <w:r w:rsidRPr="00BD03EA">
        <w:rPr>
          <w:rFonts w:ascii="Calibri" w:hAnsi="Calibri" w:cs="Calibri"/>
        </w:rPr>
        <w:tab/>
      </w:r>
      <w:r w:rsidRPr="00BD03EA">
        <w:rPr>
          <w:rFonts w:ascii="Calibri" w:eastAsia="Aptos" w:hAnsi="Calibri" w:cs="Calibri"/>
        </w:rPr>
        <w:t>1 full-ice practice in a 4-week cycle</w:t>
      </w:r>
    </w:p>
    <w:p w14:paraId="12899A6F" w14:textId="39444214" w:rsidR="13E9AEF0" w:rsidRPr="00BD03EA" w:rsidRDefault="13E9AEF0" w:rsidP="2FED4CE9">
      <w:pPr>
        <w:spacing w:line="276" w:lineRule="auto"/>
        <w:rPr>
          <w:rFonts w:ascii="Calibri" w:hAnsi="Calibri" w:cs="Calibri"/>
        </w:rPr>
      </w:pPr>
      <w:r w:rsidRPr="00BD03EA">
        <w:rPr>
          <w:rFonts w:ascii="Calibri" w:eastAsia="Aptos" w:hAnsi="Calibri" w:cs="Calibri"/>
        </w:rPr>
        <w:lastRenderedPageBreak/>
        <w:t xml:space="preserve"> </w:t>
      </w:r>
    </w:p>
    <w:p w14:paraId="30F94433" w14:textId="1DF2FE19" w:rsidR="13E9AEF0" w:rsidRPr="00BD03EA" w:rsidRDefault="13E9AEF0" w:rsidP="2FED4CE9">
      <w:pPr>
        <w:spacing w:line="276" w:lineRule="auto"/>
        <w:rPr>
          <w:rFonts w:ascii="Calibri" w:hAnsi="Calibri" w:cs="Calibri"/>
        </w:rPr>
      </w:pPr>
      <w:r w:rsidRPr="00BD03EA">
        <w:rPr>
          <w:rFonts w:ascii="Calibri" w:eastAsia="Aptos" w:hAnsi="Calibri" w:cs="Calibri"/>
        </w:rPr>
        <w:t>Practice schedules are released once UCMHL game schedules have been released.</w:t>
      </w:r>
    </w:p>
    <w:p w14:paraId="2C2678C3" w14:textId="4AAC13E8" w:rsidR="13E9AEF0" w:rsidRPr="00BD03EA" w:rsidRDefault="13E9AEF0" w:rsidP="2FED4CE9">
      <w:pPr>
        <w:pStyle w:val="ListParagraph"/>
        <w:numPr>
          <w:ilvl w:val="0"/>
          <w:numId w:val="2"/>
        </w:numPr>
        <w:spacing w:line="276" w:lineRule="auto"/>
        <w:rPr>
          <w:rFonts w:ascii="Calibri" w:eastAsia="Aptos" w:hAnsi="Calibri" w:cs="Calibri"/>
        </w:rPr>
      </w:pPr>
      <w:r w:rsidRPr="00BD03EA">
        <w:rPr>
          <w:rFonts w:ascii="Calibri" w:eastAsia="Aptos" w:hAnsi="Calibri" w:cs="Calibri"/>
        </w:rPr>
        <w:t>Practices from October to December are released after game schedules</w:t>
      </w:r>
      <w:r w:rsidR="00083688" w:rsidRPr="00BD03EA">
        <w:rPr>
          <w:rFonts w:ascii="Calibri" w:eastAsia="Aptos" w:hAnsi="Calibri" w:cs="Calibri"/>
        </w:rPr>
        <w:t xml:space="preserve">. </w:t>
      </w:r>
      <w:r w:rsidR="00500488" w:rsidRPr="00BD03EA">
        <w:rPr>
          <w:rFonts w:ascii="Calibri" w:eastAsia="Aptos" w:hAnsi="Calibri" w:cs="Calibri"/>
        </w:rPr>
        <w:t>Christmas</w:t>
      </w:r>
      <w:r w:rsidR="00083688" w:rsidRPr="00BD03EA">
        <w:rPr>
          <w:rFonts w:ascii="Calibri" w:eastAsia="Aptos" w:hAnsi="Calibri" w:cs="Calibri"/>
        </w:rPr>
        <w:t xml:space="preserve"> break is a seasonal break however, practices may be scheduled and are not mandatory to attend for SDMHA.</w:t>
      </w:r>
    </w:p>
    <w:p w14:paraId="425B43DF" w14:textId="6CD0A4AA" w:rsidR="13E9AEF0" w:rsidRPr="00BD03EA" w:rsidRDefault="13E9AEF0" w:rsidP="2FED4CE9">
      <w:pPr>
        <w:pStyle w:val="ListParagraph"/>
        <w:numPr>
          <w:ilvl w:val="0"/>
          <w:numId w:val="2"/>
        </w:numPr>
        <w:spacing w:line="276" w:lineRule="auto"/>
        <w:rPr>
          <w:rFonts w:ascii="Calibri" w:eastAsia="Aptos" w:hAnsi="Calibri" w:cs="Calibri"/>
        </w:rPr>
      </w:pPr>
      <w:r w:rsidRPr="00BD03EA">
        <w:rPr>
          <w:rFonts w:ascii="Calibri" w:eastAsia="Aptos" w:hAnsi="Calibri" w:cs="Calibri"/>
        </w:rPr>
        <w:t xml:space="preserve">Practices for January and February </w:t>
      </w:r>
      <w:r w:rsidR="000C4F66" w:rsidRPr="00BD03EA">
        <w:rPr>
          <w:rFonts w:ascii="Calibri" w:eastAsia="Aptos" w:hAnsi="Calibri" w:cs="Calibri"/>
        </w:rPr>
        <w:t xml:space="preserve">(during regular season) </w:t>
      </w:r>
      <w:r w:rsidRPr="00BD03EA">
        <w:rPr>
          <w:rFonts w:ascii="Calibri" w:eastAsia="Aptos" w:hAnsi="Calibri" w:cs="Calibri"/>
        </w:rPr>
        <w:t xml:space="preserve">are released on or before December </w:t>
      </w:r>
      <w:r w:rsidR="009E0FDC" w:rsidRPr="00BD03EA">
        <w:rPr>
          <w:rFonts w:ascii="Calibri" w:eastAsia="Aptos" w:hAnsi="Calibri" w:cs="Calibri"/>
        </w:rPr>
        <w:t>15th</w:t>
      </w:r>
      <w:r w:rsidRPr="00BD03EA">
        <w:rPr>
          <w:rFonts w:ascii="Calibri" w:eastAsia="Aptos" w:hAnsi="Calibri" w:cs="Calibri"/>
        </w:rPr>
        <w:t xml:space="preserve"> of the calendar year</w:t>
      </w:r>
      <w:r w:rsidR="00891178" w:rsidRPr="00BD03EA">
        <w:rPr>
          <w:rFonts w:ascii="Calibri" w:eastAsia="Aptos" w:hAnsi="Calibri" w:cs="Calibri"/>
        </w:rPr>
        <w:t>.</w:t>
      </w:r>
    </w:p>
    <w:p w14:paraId="1C858907" w14:textId="4275CCB8" w:rsidR="13E9AEF0" w:rsidRPr="00BD03EA" w:rsidRDefault="13E9AEF0" w:rsidP="2FED4CE9">
      <w:pPr>
        <w:pStyle w:val="ListParagraph"/>
        <w:numPr>
          <w:ilvl w:val="0"/>
          <w:numId w:val="2"/>
        </w:numPr>
        <w:spacing w:line="276" w:lineRule="auto"/>
        <w:rPr>
          <w:rFonts w:ascii="Calibri" w:eastAsia="Aptos" w:hAnsi="Calibri" w:cs="Calibri"/>
        </w:rPr>
      </w:pPr>
      <w:r w:rsidRPr="00BD03EA">
        <w:rPr>
          <w:rFonts w:ascii="Calibri" w:eastAsia="Aptos" w:hAnsi="Calibri" w:cs="Calibri"/>
        </w:rPr>
        <w:t xml:space="preserve">Practices for </w:t>
      </w:r>
      <w:r w:rsidR="001763C8" w:rsidRPr="00BD03EA">
        <w:rPr>
          <w:rFonts w:ascii="Calibri" w:eastAsia="Aptos" w:hAnsi="Calibri" w:cs="Calibri"/>
        </w:rPr>
        <w:t xml:space="preserve">February and </w:t>
      </w:r>
      <w:r w:rsidRPr="00BD03EA">
        <w:rPr>
          <w:rFonts w:ascii="Calibri" w:eastAsia="Aptos" w:hAnsi="Calibri" w:cs="Calibri"/>
        </w:rPr>
        <w:t xml:space="preserve">March will be provided based on availability during playoffs.  March break is a </w:t>
      </w:r>
      <w:r w:rsidR="002A7F38" w:rsidRPr="00BD03EA">
        <w:rPr>
          <w:rFonts w:ascii="Calibri" w:eastAsia="Aptos" w:hAnsi="Calibri" w:cs="Calibri"/>
        </w:rPr>
        <w:t xml:space="preserve">seasonal break however, practices may be scheduled and are not mandatory to attend </w:t>
      </w:r>
      <w:r w:rsidRPr="00BD03EA">
        <w:rPr>
          <w:rFonts w:ascii="Calibri" w:eastAsia="Aptos" w:hAnsi="Calibri" w:cs="Calibri"/>
        </w:rPr>
        <w:t>for SDMHA</w:t>
      </w:r>
      <w:r w:rsidR="00AB50D5" w:rsidRPr="00BD03EA">
        <w:rPr>
          <w:rFonts w:ascii="Calibri" w:eastAsia="Aptos" w:hAnsi="Calibri" w:cs="Calibri"/>
        </w:rPr>
        <w:t>.</w:t>
      </w:r>
    </w:p>
    <w:p w14:paraId="7CDA967A" w14:textId="3DEB0717" w:rsidR="13E9AEF0" w:rsidRPr="00BD03EA" w:rsidRDefault="13E9AEF0" w:rsidP="2FED4CE9">
      <w:pPr>
        <w:pStyle w:val="ListParagraph"/>
        <w:numPr>
          <w:ilvl w:val="0"/>
          <w:numId w:val="2"/>
        </w:numPr>
        <w:spacing w:line="276" w:lineRule="auto"/>
        <w:rPr>
          <w:rFonts w:ascii="Calibri" w:eastAsia="Aptos" w:hAnsi="Calibri" w:cs="Calibri"/>
        </w:rPr>
      </w:pPr>
      <w:r w:rsidRPr="00BD03EA">
        <w:rPr>
          <w:rFonts w:ascii="Calibri" w:eastAsia="Aptos" w:hAnsi="Calibri" w:cs="Calibri"/>
        </w:rPr>
        <w:t xml:space="preserve">A practice tally </w:t>
      </w:r>
      <w:r w:rsidR="00A30842" w:rsidRPr="00BD03EA">
        <w:rPr>
          <w:rFonts w:ascii="Calibri" w:eastAsia="Aptos" w:hAnsi="Calibri" w:cs="Calibri"/>
        </w:rPr>
        <w:t xml:space="preserve">based on number of hours </w:t>
      </w:r>
      <w:r w:rsidRPr="00BD03EA">
        <w:rPr>
          <w:rFonts w:ascii="Calibri" w:eastAsia="Aptos" w:hAnsi="Calibri" w:cs="Calibri"/>
        </w:rPr>
        <w:t>is maintained throughout the season and is made available at the AGM</w:t>
      </w:r>
      <w:r w:rsidR="00891178" w:rsidRPr="00BD03EA">
        <w:rPr>
          <w:rFonts w:ascii="Calibri" w:eastAsia="Aptos" w:hAnsi="Calibri" w:cs="Calibri"/>
        </w:rPr>
        <w:t>.</w:t>
      </w:r>
      <w:r w:rsidR="00D9177C" w:rsidRPr="00BD03EA">
        <w:rPr>
          <w:rFonts w:ascii="Calibri" w:eastAsia="Aptos" w:hAnsi="Calibri" w:cs="Calibri"/>
        </w:rPr>
        <w:t xml:space="preserve"> A practice tally is based on the number of hours and not the number of ice times.</w:t>
      </w:r>
    </w:p>
    <w:p w14:paraId="5DE68092" w14:textId="6673503A" w:rsidR="003D4BC5" w:rsidRPr="00BD03EA" w:rsidRDefault="00BD1C8A" w:rsidP="2FED4CE9">
      <w:pPr>
        <w:pStyle w:val="ListParagraph"/>
        <w:numPr>
          <w:ilvl w:val="0"/>
          <w:numId w:val="2"/>
        </w:numPr>
        <w:spacing w:line="276" w:lineRule="auto"/>
        <w:rPr>
          <w:rFonts w:ascii="Calibri" w:eastAsia="Aptos" w:hAnsi="Calibri" w:cs="Calibri"/>
        </w:rPr>
      </w:pPr>
      <w:r w:rsidRPr="00BD03EA">
        <w:rPr>
          <w:rFonts w:ascii="Calibri" w:eastAsia="Aptos" w:hAnsi="Calibri" w:cs="Calibri"/>
        </w:rPr>
        <w:t>UCMHL</w:t>
      </w:r>
      <w:r w:rsidR="003D4BC5" w:rsidRPr="00BD03EA">
        <w:rPr>
          <w:rFonts w:ascii="Calibri" w:eastAsia="Aptos" w:hAnsi="Calibri" w:cs="Calibri"/>
        </w:rPr>
        <w:t xml:space="preserve"> may determine additional seasonal breaks.</w:t>
      </w:r>
    </w:p>
    <w:p w14:paraId="1B763014" w14:textId="7EB6F58D" w:rsidR="13E9AEF0" w:rsidRPr="00BD03EA" w:rsidRDefault="13E9AEF0" w:rsidP="2FED4CE9">
      <w:pPr>
        <w:spacing w:line="276" w:lineRule="auto"/>
        <w:rPr>
          <w:rFonts w:ascii="Calibri" w:hAnsi="Calibri" w:cs="Calibri"/>
        </w:rPr>
      </w:pPr>
      <w:r w:rsidRPr="00BD03EA">
        <w:rPr>
          <w:rFonts w:ascii="Calibri" w:eastAsia="Aptos" w:hAnsi="Calibri" w:cs="Calibri"/>
        </w:rPr>
        <w:t xml:space="preserve"> </w:t>
      </w:r>
    </w:p>
    <w:p w14:paraId="0D31A8F9" w14:textId="417AB7B0" w:rsidR="13E9AEF0" w:rsidRPr="00BD03EA" w:rsidRDefault="13E9AEF0" w:rsidP="2FED4CE9">
      <w:pPr>
        <w:spacing w:line="276" w:lineRule="auto"/>
        <w:rPr>
          <w:rFonts w:ascii="Calibri" w:hAnsi="Calibri" w:cs="Calibri"/>
        </w:rPr>
      </w:pPr>
      <w:r w:rsidRPr="00BD03EA">
        <w:rPr>
          <w:rFonts w:ascii="Calibri" w:eastAsia="Aptos" w:hAnsi="Calibri" w:cs="Calibri"/>
        </w:rPr>
        <w:t>Consistency of practice schedules are contingent on the following:</w:t>
      </w:r>
    </w:p>
    <w:p w14:paraId="2A2E563C" w14:textId="43F3CA08" w:rsidR="13E9AEF0" w:rsidRPr="00BD03EA" w:rsidRDefault="13E9AEF0" w:rsidP="2FED4CE9">
      <w:pPr>
        <w:pStyle w:val="ListParagraph"/>
        <w:numPr>
          <w:ilvl w:val="0"/>
          <w:numId w:val="2"/>
        </w:numPr>
        <w:spacing w:line="276" w:lineRule="auto"/>
        <w:rPr>
          <w:rFonts w:ascii="Calibri" w:eastAsia="Aptos" w:hAnsi="Calibri" w:cs="Calibri"/>
        </w:rPr>
      </w:pPr>
      <w:r w:rsidRPr="00BD03EA">
        <w:rPr>
          <w:rFonts w:ascii="Calibri" w:eastAsia="Aptos" w:hAnsi="Calibri" w:cs="Calibri"/>
        </w:rPr>
        <w:t>Your team’s league and tournament schedule</w:t>
      </w:r>
    </w:p>
    <w:p w14:paraId="32B210C5" w14:textId="67C635B2" w:rsidR="13E9AEF0" w:rsidRPr="00BD03EA" w:rsidRDefault="13E9AEF0" w:rsidP="2FED4CE9">
      <w:pPr>
        <w:pStyle w:val="ListParagraph"/>
        <w:numPr>
          <w:ilvl w:val="0"/>
          <w:numId w:val="2"/>
        </w:numPr>
        <w:spacing w:line="276" w:lineRule="auto"/>
        <w:rPr>
          <w:rFonts w:ascii="Calibri" w:eastAsia="Aptos" w:hAnsi="Calibri" w:cs="Calibri"/>
        </w:rPr>
      </w:pPr>
      <w:r w:rsidRPr="00BD03EA">
        <w:rPr>
          <w:rFonts w:ascii="Calibri" w:eastAsia="Aptos" w:hAnsi="Calibri" w:cs="Calibri"/>
        </w:rPr>
        <w:t>League game scheduling regulations</w:t>
      </w:r>
    </w:p>
    <w:p w14:paraId="70A1CAD1" w14:textId="26505E47" w:rsidR="13E9AEF0" w:rsidRPr="00BD03EA" w:rsidRDefault="13E9AEF0" w:rsidP="2FED4CE9">
      <w:pPr>
        <w:pStyle w:val="ListParagraph"/>
        <w:numPr>
          <w:ilvl w:val="0"/>
          <w:numId w:val="2"/>
        </w:numPr>
        <w:spacing w:line="276" w:lineRule="auto"/>
        <w:rPr>
          <w:rFonts w:ascii="Calibri" w:eastAsia="Aptos" w:hAnsi="Calibri" w:cs="Calibri"/>
        </w:rPr>
      </w:pPr>
      <w:r w:rsidRPr="00BD03EA">
        <w:rPr>
          <w:rFonts w:ascii="Calibri" w:eastAsia="Aptos" w:hAnsi="Calibri" w:cs="Calibri"/>
        </w:rPr>
        <w:t>Coaching/volunteer availability</w:t>
      </w:r>
    </w:p>
    <w:p w14:paraId="4225988B" w14:textId="556B2C69" w:rsidR="13E9AEF0" w:rsidRPr="00BD03EA" w:rsidRDefault="13E9AEF0" w:rsidP="2FED4CE9">
      <w:pPr>
        <w:pStyle w:val="ListParagraph"/>
        <w:numPr>
          <w:ilvl w:val="0"/>
          <w:numId w:val="2"/>
        </w:numPr>
        <w:spacing w:line="276" w:lineRule="auto"/>
        <w:rPr>
          <w:rFonts w:ascii="Calibri" w:eastAsia="Aptos" w:hAnsi="Calibri" w:cs="Calibri"/>
        </w:rPr>
      </w:pPr>
      <w:r w:rsidRPr="00BD03EA">
        <w:rPr>
          <w:rFonts w:ascii="Calibri" w:eastAsia="Aptos" w:hAnsi="Calibri" w:cs="Calibri"/>
        </w:rPr>
        <w:t>Availability of ice</w:t>
      </w:r>
    </w:p>
    <w:p w14:paraId="7C6915E5" w14:textId="485F15D9" w:rsidR="13E9AEF0" w:rsidRPr="00BD03EA" w:rsidRDefault="13E9AEF0" w:rsidP="2FED4CE9">
      <w:pPr>
        <w:spacing w:line="276" w:lineRule="auto"/>
        <w:rPr>
          <w:rFonts w:ascii="Calibri" w:hAnsi="Calibri" w:cs="Calibri"/>
        </w:rPr>
      </w:pPr>
      <w:r w:rsidRPr="00BD03EA">
        <w:rPr>
          <w:rFonts w:ascii="Calibri" w:eastAsia="Aptos" w:hAnsi="Calibri" w:cs="Calibri"/>
        </w:rPr>
        <w:t xml:space="preserve"> </w:t>
      </w:r>
    </w:p>
    <w:p w14:paraId="0B4A526C" w14:textId="08D08B4C" w:rsidR="13E9AEF0" w:rsidRPr="00BD03EA" w:rsidRDefault="6F60746E" w:rsidP="2FED4CE9">
      <w:pPr>
        <w:spacing w:line="276" w:lineRule="auto"/>
        <w:rPr>
          <w:rFonts w:ascii="Calibri" w:eastAsia="Aptos" w:hAnsi="Calibri" w:cs="Calibri"/>
        </w:rPr>
      </w:pPr>
      <w:r w:rsidRPr="00BD03EA">
        <w:rPr>
          <w:rFonts w:ascii="Calibri" w:eastAsia="Aptos" w:hAnsi="Calibri" w:cs="Calibri"/>
        </w:rPr>
        <w:t xml:space="preserve">Practices scheduled at 7am will be counted towards a </w:t>
      </w:r>
      <w:r w:rsidR="00BD1C8A" w:rsidRPr="00BD03EA">
        <w:rPr>
          <w:rFonts w:ascii="Calibri" w:eastAsia="Aptos" w:hAnsi="Calibri" w:cs="Calibri"/>
        </w:rPr>
        <w:t>team’s</w:t>
      </w:r>
      <w:r w:rsidRPr="00BD03EA">
        <w:rPr>
          <w:rFonts w:ascii="Calibri" w:eastAsia="Aptos" w:hAnsi="Calibri" w:cs="Calibri"/>
        </w:rPr>
        <w:t xml:space="preserve"> ice allotment.</w:t>
      </w:r>
      <w:r w:rsidR="13E9AEF0" w:rsidRPr="00BD03EA">
        <w:rPr>
          <w:rFonts w:ascii="Calibri" w:eastAsia="Aptos" w:hAnsi="Calibri" w:cs="Calibri"/>
        </w:rPr>
        <w:t xml:space="preserve"> These full ice practices are not negotiable and will count towards a full-ice practice in </w:t>
      </w:r>
      <w:r w:rsidR="6C5CFA65" w:rsidRPr="00BD03EA">
        <w:rPr>
          <w:rFonts w:ascii="Calibri" w:eastAsia="Aptos" w:hAnsi="Calibri" w:cs="Calibri"/>
        </w:rPr>
        <w:t>team</w:t>
      </w:r>
      <w:r w:rsidR="13E9AEF0" w:rsidRPr="00BD03EA">
        <w:rPr>
          <w:rFonts w:ascii="Calibri" w:eastAsia="Aptos" w:hAnsi="Calibri" w:cs="Calibri"/>
        </w:rPr>
        <w:t xml:space="preserve"> rotation</w:t>
      </w:r>
      <w:r w:rsidR="62DE2AA5" w:rsidRPr="00BD03EA">
        <w:rPr>
          <w:rFonts w:ascii="Calibri" w:eastAsia="Aptos" w:hAnsi="Calibri" w:cs="Calibri"/>
        </w:rPr>
        <w:t>s</w:t>
      </w:r>
      <w:r w:rsidR="13E9AEF0" w:rsidRPr="00BD03EA">
        <w:rPr>
          <w:rFonts w:ascii="Calibri" w:eastAsia="Aptos" w:hAnsi="Calibri" w:cs="Calibri"/>
        </w:rPr>
        <w:t xml:space="preserve">.   Should a team choose not to use this ice time allotment, the ice scheduler is to be made aware in advance.  </w:t>
      </w:r>
    </w:p>
    <w:p w14:paraId="2E0C2271" w14:textId="11BB01B0" w:rsidR="13E9AEF0" w:rsidRPr="00BD03EA" w:rsidRDefault="13E9AEF0" w:rsidP="2FED4CE9">
      <w:pPr>
        <w:spacing w:line="276" w:lineRule="auto"/>
        <w:rPr>
          <w:rFonts w:ascii="Calibri" w:hAnsi="Calibri" w:cs="Calibri"/>
        </w:rPr>
      </w:pPr>
      <w:r w:rsidRPr="00BD03EA">
        <w:rPr>
          <w:rFonts w:ascii="Calibri" w:eastAsia="Aptos" w:hAnsi="Calibri" w:cs="Calibri"/>
        </w:rPr>
        <w:t xml:space="preserve"> </w:t>
      </w:r>
    </w:p>
    <w:p w14:paraId="331AE960" w14:textId="53786099" w:rsidR="13E9AEF0" w:rsidRPr="00BD03EA" w:rsidRDefault="13E9AEF0" w:rsidP="2FED4CE9">
      <w:pPr>
        <w:spacing w:line="276" w:lineRule="auto"/>
        <w:rPr>
          <w:rFonts w:ascii="Calibri" w:eastAsia="Aptos" w:hAnsi="Calibri" w:cs="Calibri"/>
        </w:rPr>
      </w:pPr>
      <w:r w:rsidRPr="00BD03EA">
        <w:rPr>
          <w:rFonts w:ascii="Calibri" w:eastAsia="Aptos" w:hAnsi="Calibri" w:cs="Calibri"/>
        </w:rPr>
        <w:t>Manager Responsibilities</w:t>
      </w:r>
    </w:p>
    <w:p w14:paraId="2FD94C22" w14:textId="5F7FBD0F" w:rsidR="13E9AEF0" w:rsidRPr="00BD03EA" w:rsidRDefault="13E9AEF0" w:rsidP="2FED4CE9">
      <w:pPr>
        <w:pStyle w:val="ListParagraph"/>
        <w:numPr>
          <w:ilvl w:val="0"/>
          <w:numId w:val="1"/>
        </w:numPr>
        <w:spacing w:line="276" w:lineRule="auto"/>
        <w:rPr>
          <w:rFonts w:ascii="Calibri" w:eastAsia="Aptos" w:hAnsi="Calibri" w:cs="Calibri"/>
        </w:rPr>
      </w:pPr>
      <w:r w:rsidRPr="00BD03EA">
        <w:rPr>
          <w:rFonts w:ascii="Calibri" w:eastAsia="Aptos" w:hAnsi="Calibri" w:cs="Calibri"/>
        </w:rPr>
        <w:t xml:space="preserve">Manager is to advise ice scheduler of ALL black out dates as soon as they are scheduled.  </w:t>
      </w:r>
    </w:p>
    <w:p w14:paraId="109901B0" w14:textId="77777777" w:rsidR="00E83C8E" w:rsidRPr="00BD03EA" w:rsidRDefault="00E83C8E" w:rsidP="00E83C8E">
      <w:pPr>
        <w:spacing w:line="276" w:lineRule="auto"/>
        <w:rPr>
          <w:rFonts w:ascii="Calibri" w:eastAsia="Aptos" w:hAnsi="Calibri" w:cs="Calibri"/>
        </w:rPr>
      </w:pPr>
    </w:p>
    <w:p w14:paraId="29F34BDD" w14:textId="40F890C0" w:rsidR="2FED4CE9" w:rsidRPr="00BD03EA" w:rsidRDefault="00E83C8E" w:rsidP="00BB6FDC">
      <w:pPr>
        <w:spacing w:line="276" w:lineRule="auto"/>
        <w:ind w:left="720" w:hanging="720"/>
        <w:rPr>
          <w:rFonts w:ascii="Calibri" w:eastAsia="Aptos" w:hAnsi="Calibri" w:cs="Calibri"/>
        </w:rPr>
      </w:pPr>
      <w:r w:rsidRPr="00BD03EA">
        <w:rPr>
          <w:rFonts w:ascii="Calibri" w:eastAsia="Aptos" w:hAnsi="Calibri" w:cs="Calibri"/>
        </w:rPr>
        <w:t xml:space="preserve">11.4 </w:t>
      </w:r>
      <w:r w:rsidRPr="00BD03EA">
        <w:rPr>
          <w:rFonts w:ascii="Calibri" w:eastAsia="Aptos" w:hAnsi="Calibri" w:cs="Calibri"/>
        </w:rPr>
        <w:tab/>
      </w:r>
      <w:r w:rsidR="00A14732" w:rsidRPr="00BD03EA">
        <w:rPr>
          <w:rFonts w:ascii="Calibri" w:eastAsia="Aptos" w:hAnsi="Calibri" w:cs="Calibri"/>
          <w:b/>
          <w:bCs/>
        </w:rPr>
        <w:t>Members Allowed on the Ice</w:t>
      </w:r>
      <w:r w:rsidR="00FC1A9A" w:rsidRPr="00BD03EA">
        <w:rPr>
          <w:rFonts w:ascii="Calibri" w:eastAsia="Aptos" w:hAnsi="Calibri" w:cs="Calibri"/>
          <w:b/>
          <w:bCs/>
        </w:rPr>
        <w:t xml:space="preserve"> and/or Bench</w:t>
      </w:r>
      <w:r w:rsidR="00EC59E3" w:rsidRPr="00BD03EA">
        <w:rPr>
          <w:rFonts w:ascii="Calibri" w:eastAsia="Aptos" w:hAnsi="Calibri" w:cs="Calibri"/>
        </w:rPr>
        <w:t xml:space="preserve"> </w:t>
      </w:r>
      <w:r w:rsidR="00EC59E3" w:rsidRPr="00BD03EA">
        <w:rPr>
          <w:rFonts w:ascii="Calibri" w:eastAsia="Aptos" w:hAnsi="Calibri" w:cs="Calibri"/>
          <w:b/>
          <w:bCs/>
        </w:rPr>
        <w:t xml:space="preserve">during practices </w:t>
      </w:r>
      <w:r w:rsidR="00A14732" w:rsidRPr="00BD03EA">
        <w:rPr>
          <w:rFonts w:ascii="Calibri" w:eastAsia="Aptos" w:hAnsi="Calibri" w:cs="Calibri"/>
        </w:rPr>
        <w:t xml:space="preserve">– </w:t>
      </w:r>
      <w:r w:rsidR="00210D2B" w:rsidRPr="00BD03EA">
        <w:rPr>
          <w:rFonts w:ascii="Calibri" w:eastAsia="Aptos" w:hAnsi="Calibri" w:cs="Calibri"/>
        </w:rPr>
        <w:t>SDMHA will strictly enforce</w:t>
      </w:r>
      <w:r w:rsidR="00C65CC8" w:rsidRPr="00BD03EA">
        <w:rPr>
          <w:rFonts w:ascii="Calibri" w:eastAsia="Aptos" w:hAnsi="Calibri" w:cs="Calibri"/>
        </w:rPr>
        <w:t xml:space="preserve"> that only </w:t>
      </w:r>
      <w:r w:rsidR="00A14732" w:rsidRPr="00BD03EA">
        <w:rPr>
          <w:rFonts w:ascii="Calibri" w:eastAsia="Aptos" w:hAnsi="Calibri" w:cs="Calibri"/>
        </w:rPr>
        <w:t>team members</w:t>
      </w:r>
      <w:r w:rsidR="3FCE0BAF" w:rsidRPr="00BD03EA">
        <w:rPr>
          <w:rFonts w:ascii="Calibri" w:eastAsia="Aptos" w:hAnsi="Calibri" w:cs="Calibri"/>
        </w:rPr>
        <w:t>,</w:t>
      </w:r>
      <w:r w:rsidR="00A14732" w:rsidRPr="00BD03EA">
        <w:rPr>
          <w:rFonts w:ascii="Calibri" w:eastAsia="Aptos" w:hAnsi="Calibri" w:cs="Calibri"/>
        </w:rPr>
        <w:t xml:space="preserve"> </w:t>
      </w:r>
      <w:r w:rsidR="00F91316" w:rsidRPr="00BD03EA">
        <w:rPr>
          <w:rFonts w:ascii="Calibri" w:eastAsia="Aptos" w:hAnsi="Calibri" w:cs="Calibri"/>
        </w:rPr>
        <w:t>(including affiliate</w:t>
      </w:r>
      <w:r w:rsidR="0002337A">
        <w:rPr>
          <w:rFonts w:ascii="Calibri" w:eastAsia="Aptos" w:hAnsi="Calibri" w:cs="Calibri"/>
        </w:rPr>
        <w:t>d players</w:t>
      </w:r>
      <w:r w:rsidR="7FBC8F48" w:rsidRPr="00BD03EA">
        <w:rPr>
          <w:rFonts w:ascii="Calibri" w:eastAsia="Aptos" w:hAnsi="Calibri" w:cs="Calibri"/>
        </w:rPr>
        <w:t>)</w:t>
      </w:r>
      <w:r w:rsidR="769015E6" w:rsidRPr="00BD03EA">
        <w:rPr>
          <w:rFonts w:ascii="Calibri" w:eastAsia="Aptos" w:hAnsi="Calibri" w:cs="Calibri"/>
        </w:rPr>
        <w:t>,</w:t>
      </w:r>
      <w:r w:rsidR="00F91316" w:rsidRPr="00BD03EA">
        <w:rPr>
          <w:rFonts w:ascii="Calibri" w:eastAsia="Aptos" w:hAnsi="Calibri" w:cs="Calibri"/>
        </w:rPr>
        <w:t xml:space="preserve"> </w:t>
      </w:r>
      <w:r w:rsidR="769015E6" w:rsidRPr="00BD03EA">
        <w:rPr>
          <w:rFonts w:ascii="Calibri" w:eastAsia="Aptos" w:hAnsi="Calibri" w:cs="Calibri"/>
        </w:rPr>
        <w:t>on-ice</w:t>
      </w:r>
      <w:r w:rsidR="7FBC8F48" w:rsidRPr="00BD03EA">
        <w:rPr>
          <w:rFonts w:ascii="Calibri" w:eastAsia="Aptos" w:hAnsi="Calibri" w:cs="Calibri"/>
        </w:rPr>
        <w:t xml:space="preserve"> </w:t>
      </w:r>
      <w:r w:rsidR="45F248CD" w:rsidRPr="00BD03EA">
        <w:rPr>
          <w:rFonts w:ascii="Calibri" w:eastAsia="Aptos" w:hAnsi="Calibri" w:cs="Calibri"/>
        </w:rPr>
        <w:t xml:space="preserve">helpers </w:t>
      </w:r>
      <w:r w:rsidR="00A14732" w:rsidRPr="00BD03EA">
        <w:rPr>
          <w:rFonts w:ascii="Calibri" w:eastAsia="Aptos" w:hAnsi="Calibri" w:cs="Calibri"/>
        </w:rPr>
        <w:t xml:space="preserve">and qualified </w:t>
      </w:r>
      <w:r w:rsidR="00210D2B" w:rsidRPr="00BD03EA">
        <w:rPr>
          <w:rFonts w:ascii="Calibri" w:eastAsia="Aptos" w:hAnsi="Calibri" w:cs="Calibri"/>
        </w:rPr>
        <w:t>coaches</w:t>
      </w:r>
      <w:r w:rsidR="00C65CC8" w:rsidRPr="00BD03EA">
        <w:rPr>
          <w:rFonts w:ascii="Calibri" w:eastAsia="Aptos" w:hAnsi="Calibri" w:cs="Calibri"/>
        </w:rPr>
        <w:t xml:space="preserve"> are allowed on </w:t>
      </w:r>
      <w:r w:rsidR="07DB9A0F" w:rsidRPr="00BD03EA">
        <w:rPr>
          <w:rFonts w:ascii="Calibri" w:eastAsia="Aptos" w:hAnsi="Calibri" w:cs="Calibri"/>
        </w:rPr>
        <w:t xml:space="preserve">the </w:t>
      </w:r>
      <w:r w:rsidR="498A74A6" w:rsidRPr="00BD03EA">
        <w:rPr>
          <w:rFonts w:ascii="Calibri" w:eastAsia="Aptos" w:hAnsi="Calibri" w:cs="Calibri"/>
        </w:rPr>
        <w:t>ice/</w:t>
      </w:r>
      <w:r w:rsidR="07DB9A0F" w:rsidRPr="00BD03EA">
        <w:rPr>
          <w:rFonts w:ascii="Calibri" w:eastAsia="Aptos" w:hAnsi="Calibri" w:cs="Calibri"/>
        </w:rPr>
        <w:t xml:space="preserve">bench </w:t>
      </w:r>
      <w:r w:rsidR="00C65CC8" w:rsidRPr="00BD03EA">
        <w:rPr>
          <w:rFonts w:ascii="Calibri" w:eastAsia="Aptos" w:hAnsi="Calibri" w:cs="Calibri"/>
        </w:rPr>
        <w:t xml:space="preserve">during the scheduled ice times. </w:t>
      </w:r>
      <w:r w:rsidR="0F346B76" w:rsidRPr="00BD03EA">
        <w:rPr>
          <w:rFonts w:ascii="Calibri" w:eastAsia="Aptos" w:hAnsi="Calibri" w:cs="Calibri"/>
        </w:rPr>
        <w:t>Only</w:t>
      </w:r>
      <w:r w:rsidR="00D53798" w:rsidRPr="00BD03EA">
        <w:rPr>
          <w:rFonts w:ascii="Calibri" w:eastAsia="Aptos" w:hAnsi="Calibri" w:cs="Calibri"/>
        </w:rPr>
        <w:t xml:space="preserve"> players </w:t>
      </w:r>
      <w:r w:rsidR="0F346B76" w:rsidRPr="00BD03EA">
        <w:rPr>
          <w:rFonts w:ascii="Calibri" w:eastAsia="Aptos" w:hAnsi="Calibri" w:cs="Calibri"/>
        </w:rPr>
        <w:t xml:space="preserve">rostered to that particular team </w:t>
      </w:r>
      <w:r w:rsidR="4722F913" w:rsidRPr="00BD03EA">
        <w:rPr>
          <w:rFonts w:ascii="Calibri" w:eastAsia="Aptos" w:hAnsi="Calibri" w:cs="Calibri"/>
        </w:rPr>
        <w:t>are</w:t>
      </w:r>
      <w:r w:rsidR="00D53798" w:rsidRPr="00BD03EA">
        <w:rPr>
          <w:rFonts w:ascii="Calibri" w:eastAsia="Aptos" w:hAnsi="Calibri" w:cs="Calibri"/>
        </w:rPr>
        <w:t xml:space="preserve"> allowed on the </w:t>
      </w:r>
      <w:r w:rsidR="002245AB" w:rsidRPr="00BD03EA">
        <w:rPr>
          <w:rFonts w:ascii="Calibri" w:eastAsia="Aptos" w:hAnsi="Calibri" w:cs="Calibri"/>
        </w:rPr>
        <w:t>bench at any time.</w:t>
      </w:r>
      <w:r w:rsidR="0F346B76" w:rsidRPr="00BD03EA">
        <w:rPr>
          <w:rFonts w:ascii="Calibri" w:eastAsia="Aptos" w:hAnsi="Calibri" w:cs="Calibri"/>
        </w:rPr>
        <w:t xml:space="preserve"> </w:t>
      </w:r>
    </w:p>
    <w:p w14:paraId="3ED76A3A" w14:textId="77777777" w:rsidR="00B76C92" w:rsidRDefault="00B76C92" w:rsidP="00B76C92">
      <w:pPr>
        <w:spacing w:line="276" w:lineRule="auto"/>
        <w:rPr>
          <w:rFonts w:ascii="Calibri" w:hAnsi="Calibri" w:cs="Calibri"/>
          <w:b/>
          <w:bCs/>
        </w:rPr>
      </w:pPr>
    </w:p>
    <w:p w14:paraId="1C7B45F4" w14:textId="77777777" w:rsidR="00B76C92" w:rsidRDefault="00B76C92" w:rsidP="00B76C92">
      <w:pPr>
        <w:spacing w:line="276" w:lineRule="auto"/>
        <w:rPr>
          <w:rFonts w:ascii="Calibri" w:hAnsi="Calibri" w:cs="Calibri"/>
          <w:b/>
          <w:bCs/>
        </w:rPr>
      </w:pPr>
    </w:p>
    <w:p w14:paraId="2A0200F2" w14:textId="77777777" w:rsidR="00B76C92" w:rsidRDefault="00B76C92" w:rsidP="00B76C92">
      <w:pPr>
        <w:spacing w:line="276" w:lineRule="auto"/>
        <w:rPr>
          <w:rFonts w:ascii="Calibri" w:hAnsi="Calibri" w:cs="Calibri"/>
          <w:b/>
          <w:bCs/>
        </w:rPr>
      </w:pPr>
    </w:p>
    <w:p w14:paraId="3991216D" w14:textId="77777777" w:rsidR="00B76C92" w:rsidRDefault="00B76C92" w:rsidP="00B76C92">
      <w:pPr>
        <w:spacing w:line="276" w:lineRule="auto"/>
        <w:rPr>
          <w:rFonts w:ascii="Calibri" w:hAnsi="Calibri" w:cs="Calibri"/>
          <w:b/>
          <w:bCs/>
        </w:rPr>
      </w:pPr>
    </w:p>
    <w:p w14:paraId="41AE0E9A" w14:textId="77777777" w:rsidR="00B76C92" w:rsidRDefault="00B76C92" w:rsidP="00B76C92">
      <w:pPr>
        <w:spacing w:line="276" w:lineRule="auto"/>
        <w:rPr>
          <w:rFonts w:ascii="Calibri" w:hAnsi="Calibri" w:cs="Calibri"/>
          <w:b/>
          <w:bCs/>
        </w:rPr>
      </w:pPr>
    </w:p>
    <w:p w14:paraId="4DC465F4" w14:textId="77777777" w:rsidR="00B76C92" w:rsidRDefault="00B76C92" w:rsidP="00B76C92">
      <w:pPr>
        <w:spacing w:line="276" w:lineRule="auto"/>
        <w:rPr>
          <w:rFonts w:ascii="Calibri" w:hAnsi="Calibri" w:cs="Calibri"/>
          <w:b/>
          <w:bCs/>
        </w:rPr>
      </w:pPr>
    </w:p>
    <w:p w14:paraId="3B4B0714" w14:textId="77777777" w:rsidR="00B76C92" w:rsidRDefault="00B76C92" w:rsidP="00B76C92">
      <w:pPr>
        <w:spacing w:line="276" w:lineRule="auto"/>
        <w:rPr>
          <w:rFonts w:ascii="Calibri" w:hAnsi="Calibri" w:cs="Calibri"/>
          <w:b/>
          <w:bCs/>
        </w:rPr>
      </w:pPr>
    </w:p>
    <w:p w14:paraId="75C300FB" w14:textId="77777777" w:rsidR="00B76C92" w:rsidRDefault="00B76C92" w:rsidP="00B76C92">
      <w:pPr>
        <w:spacing w:line="276" w:lineRule="auto"/>
        <w:rPr>
          <w:rFonts w:ascii="Calibri" w:hAnsi="Calibri" w:cs="Calibri"/>
          <w:b/>
          <w:bCs/>
        </w:rPr>
      </w:pPr>
    </w:p>
    <w:p w14:paraId="723EFB4F" w14:textId="77777777" w:rsidR="00B76C92" w:rsidRDefault="00B76C92" w:rsidP="00B76C92">
      <w:pPr>
        <w:spacing w:line="276" w:lineRule="auto"/>
        <w:rPr>
          <w:rFonts w:ascii="Calibri" w:hAnsi="Calibri" w:cs="Calibri"/>
          <w:b/>
          <w:bCs/>
        </w:rPr>
      </w:pPr>
    </w:p>
    <w:p w14:paraId="1A81C341" w14:textId="77777777" w:rsidR="00B76C92" w:rsidRDefault="00B76C92" w:rsidP="00B76C92">
      <w:pPr>
        <w:spacing w:line="276" w:lineRule="auto"/>
        <w:rPr>
          <w:rFonts w:ascii="Calibri" w:hAnsi="Calibri" w:cs="Calibri"/>
          <w:b/>
          <w:bCs/>
        </w:rPr>
      </w:pPr>
    </w:p>
    <w:p w14:paraId="5A3C2F7F" w14:textId="753C0466" w:rsidR="442FE02F" w:rsidRPr="00BD03EA" w:rsidRDefault="5F490508" w:rsidP="00B76C92">
      <w:pPr>
        <w:spacing w:line="276" w:lineRule="auto"/>
        <w:rPr>
          <w:rFonts w:ascii="Calibri" w:hAnsi="Calibri" w:cs="Calibri"/>
          <w:b/>
          <w:bCs/>
        </w:rPr>
      </w:pPr>
      <w:r w:rsidRPr="00BD03EA">
        <w:rPr>
          <w:rFonts w:ascii="Calibri" w:hAnsi="Calibri" w:cs="Calibri"/>
          <w:b/>
          <w:bCs/>
        </w:rPr>
        <w:t xml:space="preserve">APPENDIX </w:t>
      </w:r>
      <w:r w:rsidR="00B76C92">
        <w:rPr>
          <w:rFonts w:ascii="Calibri" w:hAnsi="Calibri" w:cs="Calibri"/>
          <w:b/>
          <w:bCs/>
        </w:rPr>
        <w:t>A</w:t>
      </w:r>
      <w:r w:rsidRPr="00BD03EA">
        <w:rPr>
          <w:rFonts w:ascii="Calibri" w:hAnsi="Calibri" w:cs="Calibri"/>
          <w:b/>
          <w:bCs/>
        </w:rPr>
        <w:t xml:space="preserve"> - </w:t>
      </w:r>
      <w:r w:rsidR="32723FD1" w:rsidRPr="00BD03EA">
        <w:rPr>
          <w:rFonts w:ascii="Calibri" w:hAnsi="Calibri" w:cs="Calibri"/>
          <w:b/>
          <w:bCs/>
        </w:rPr>
        <w:t xml:space="preserve">SDMHA </w:t>
      </w:r>
      <w:r w:rsidR="442FE02F" w:rsidRPr="00BD03EA">
        <w:rPr>
          <w:rFonts w:ascii="Calibri" w:hAnsi="Calibri" w:cs="Calibri"/>
          <w:b/>
          <w:bCs/>
        </w:rPr>
        <w:t>Jersey Policy</w:t>
      </w:r>
    </w:p>
    <w:p w14:paraId="7C71CCB0" w14:textId="0C0DA735" w:rsidR="590EEA9C" w:rsidRPr="00BD03EA" w:rsidRDefault="590EEA9C" w:rsidP="590EEA9C">
      <w:pPr>
        <w:rPr>
          <w:rFonts w:ascii="Calibri" w:hAnsi="Calibri" w:cs="Calibri"/>
          <w:b/>
          <w:bCs/>
        </w:rPr>
      </w:pPr>
    </w:p>
    <w:p w14:paraId="62D8EEBE" w14:textId="1CA18D76" w:rsidR="4D19ACEF" w:rsidRPr="00BD03EA" w:rsidRDefault="1FCCB1D0" w:rsidP="590EEA9C">
      <w:pPr>
        <w:rPr>
          <w:rFonts w:ascii="Calibri" w:hAnsi="Calibri" w:cs="Calibri"/>
        </w:rPr>
      </w:pPr>
      <w:r w:rsidRPr="00BD03EA">
        <w:rPr>
          <w:rFonts w:ascii="Calibri" w:hAnsi="Calibri" w:cs="Calibri"/>
        </w:rPr>
        <w:t>South Dundas Minor Hockey jerseys are proprietary to SDMHA.</w:t>
      </w:r>
    </w:p>
    <w:p w14:paraId="218C71A1" w14:textId="57664458" w:rsidR="1DE6B64E" w:rsidRPr="00BD03EA" w:rsidRDefault="1DE6B64E" w:rsidP="1DE6B64E">
      <w:pPr>
        <w:rPr>
          <w:rFonts w:ascii="Calibri" w:hAnsi="Calibri" w:cs="Calibri"/>
        </w:rPr>
      </w:pPr>
    </w:p>
    <w:p w14:paraId="369CE702" w14:textId="3250C499" w:rsidR="1FCCB1D0" w:rsidRPr="00BD03EA" w:rsidRDefault="1FCCB1D0" w:rsidP="1DE6B64E">
      <w:pPr>
        <w:rPr>
          <w:rFonts w:ascii="Calibri" w:hAnsi="Calibri" w:cs="Calibri"/>
        </w:rPr>
      </w:pPr>
      <w:r w:rsidRPr="00BD03EA">
        <w:rPr>
          <w:rFonts w:ascii="Calibri" w:hAnsi="Calibri" w:cs="Calibri"/>
        </w:rPr>
        <w:t>Each team manager is responsible for distribution of team jerseys at the start of the season, tracking of distributed jerseys, and collection of jerseys following the season.</w:t>
      </w:r>
    </w:p>
    <w:p w14:paraId="71F561EF" w14:textId="16ED9697" w:rsidR="61056492" w:rsidRPr="00BD03EA" w:rsidRDefault="61056492" w:rsidP="61056492">
      <w:pPr>
        <w:rPr>
          <w:rFonts w:ascii="Calibri" w:hAnsi="Calibri" w:cs="Calibri"/>
        </w:rPr>
      </w:pPr>
    </w:p>
    <w:p w14:paraId="3493C89B" w14:textId="79529574" w:rsidR="0A204DCB" w:rsidRPr="00BD03EA" w:rsidRDefault="0A204DCB" w:rsidP="7A41CE2B">
      <w:pPr>
        <w:rPr>
          <w:rFonts w:ascii="Calibri" w:hAnsi="Calibri" w:cs="Calibri"/>
          <w:u w:val="single"/>
        </w:rPr>
      </w:pPr>
      <w:r w:rsidRPr="00BD03EA">
        <w:rPr>
          <w:rFonts w:ascii="Calibri" w:hAnsi="Calibri" w:cs="Calibri"/>
          <w:u w:val="single"/>
        </w:rPr>
        <w:t>Release of Jerseys</w:t>
      </w:r>
    </w:p>
    <w:p w14:paraId="00386BC7" w14:textId="6F82E8BB" w:rsidR="0A204DCB" w:rsidRPr="00BD03EA" w:rsidRDefault="0A204DCB" w:rsidP="0FC6B68E">
      <w:pPr>
        <w:rPr>
          <w:rFonts w:ascii="Calibri" w:hAnsi="Calibri" w:cs="Calibri"/>
        </w:rPr>
      </w:pPr>
      <w:r w:rsidRPr="00BD03EA">
        <w:rPr>
          <w:rFonts w:ascii="Calibri" w:hAnsi="Calibri" w:cs="Calibri"/>
        </w:rPr>
        <w:t>Managers must attend the managers meeting at the beginning of the season to obtain jerseys. They will be given a tracking sheet at this time.</w:t>
      </w:r>
    </w:p>
    <w:p w14:paraId="08742312" w14:textId="0B9F1310" w:rsidR="3B336A00" w:rsidRPr="00BD03EA" w:rsidRDefault="3B336A00" w:rsidP="3B336A00">
      <w:pPr>
        <w:rPr>
          <w:rFonts w:ascii="Calibri" w:hAnsi="Calibri" w:cs="Calibri"/>
        </w:rPr>
      </w:pPr>
    </w:p>
    <w:p w14:paraId="5D3392B6" w14:textId="24833EF7" w:rsidR="0A204DCB" w:rsidRPr="00BD03EA" w:rsidRDefault="0A204DCB" w:rsidP="3B336A00">
      <w:pPr>
        <w:rPr>
          <w:rFonts w:ascii="Calibri" w:hAnsi="Calibri" w:cs="Calibri"/>
          <w:u w:val="single"/>
        </w:rPr>
      </w:pPr>
      <w:r w:rsidRPr="00BD03EA">
        <w:rPr>
          <w:rFonts w:ascii="Calibri" w:hAnsi="Calibri" w:cs="Calibri"/>
          <w:u w:val="single"/>
        </w:rPr>
        <w:t>Recommendations for Jersey Use</w:t>
      </w:r>
    </w:p>
    <w:p w14:paraId="72F6ED77" w14:textId="2ACC6A5C" w:rsidR="0A204DCB" w:rsidRPr="00BD03EA" w:rsidRDefault="0A204DCB" w:rsidP="594CD4C6">
      <w:pPr>
        <w:pStyle w:val="ListParagraph"/>
        <w:numPr>
          <w:ilvl w:val="0"/>
          <w:numId w:val="30"/>
        </w:numPr>
        <w:rPr>
          <w:rFonts w:ascii="Calibri" w:hAnsi="Calibri" w:cs="Calibri"/>
        </w:rPr>
      </w:pPr>
      <w:r w:rsidRPr="00BD03EA">
        <w:rPr>
          <w:rFonts w:ascii="Calibri" w:hAnsi="Calibri" w:cs="Calibri"/>
        </w:rPr>
        <w:t xml:space="preserve">It is recommended that </w:t>
      </w:r>
    </w:p>
    <w:p w14:paraId="01DA111E" w14:textId="469F15AF" w:rsidR="02324A2E" w:rsidRPr="00BD03EA" w:rsidRDefault="0A204DCB" w:rsidP="21E6801B">
      <w:pPr>
        <w:pStyle w:val="ListParagraph"/>
        <w:numPr>
          <w:ilvl w:val="1"/>
          <w:numId w:val="30"/>
        </w:numPr>
        <w:rPr>
          <w:rFonts w:ascii="Calibri" w:hAnsi="Calibri" w:cs="Calibri"/>
        </w:rPr>
      </w:pPr>
      <w:r w:rsidRPr="00BD03EA">
        <w:rPr>
          <w:rFonts w:ascii="Calibri" w:hAnsi="Calibri" w:cs="Calibri"/>
        </w:rPr>
        <w:t>a jersey or garment bag be used to transport jerseys to and from games and not be put in hockey bags</w:t>
      </w:r>
    </w:p>
    <w:p w14:paraId="4E9D9A6A" w14:textId="5F110078" w:rsidR="0A204DCB" w:rsidRPr="00BD03EA" w:rsidRDefault="0A204DCB" w:rsidP="1446FB29">
      <w:pPr>
        <w:pStyle w:val="ListParagraph"/>
        <w:numPr>
          <w:ilvl w:val="1"/>
          <w:numId w:val="30"/>
        </w:numPr>
        <w:rPr>
          <w:rFonts w:ascii="Calibri" w:hAnsi="Calibri" w:cs="Calibri"/>
        </w:rPr>
      </w:pPr>
      <w:r w:rsidRPr="00BD03EA">
        <w:rPr>
          <w:rFonts w:ascii="Calibri" w:hAnsi="Calibri" w:cs="Calibri"/>
        </w:rPr>
        <w:t>jerseys are to be hung to dry following each use.</w:t>
      </w:r>
    </w:p>
    <w:p w14:paraId="24BFD347" w14:textId="5CDDB808" w:rsidR="52795CA0" w:rsidRPr="00BD03EA" w:rsidRDefault="0A204DCB" w:rsidP="52795CA0">
      <w:pPr>
        <w:pStyle w:val="ListParagraph"/>
        <w:numPr>
          <w:ilvl w:val="1"/>
          <w:numId w:val="30"/>
        </w:numPr>
        <w:rPr>
          <w:rFonts w:ascii="Calibri" w:hAnsi="Calibri" w:cs="Calibri"/>
        </w:rPr>
      </w:pPr>
      <w:r w:rsidRPr="00BD03EA">
        <w:rPr>
          <w:rFonts w:ascii="Calibri" w:hAnsi="Calibri" w:cs="Calibri"/>
        </w:rPr>
        <w:t>jerseys are washed inside out, if required, and hung to dry to preserve the crest on the jersey</w:t>
      </w:r>
    </w:p>
    <w:p w14:paraId="47BB84ED" w14:textId="5570A107" w:rsidR="3E4B01AA" w:rsidRPr="00BD03EA" w:rsidRDefault="0A204DCB" w:rsidP="3E4B01AA">
      <w:pPr>
        <w:pStyle w:val="ListParagraph"/>
        <w:numPr>
          <w:ilvl w:val="1"/>
          <w:numId w:val="30"/>
        </w:numPr>
        <w:rPr>
          <w:rFonts w:ascii="Calibri" w:hAnsi="Calibri" w:cs="Calibri"/>
        </w:rPr>
      </w:pPr>
      <w:r w:rsidRPr="00BD03EA">
        <w:rPr>
          <w:rFonts w:ascii="Calibri" w:hAnsi="Calibri" w:cs="Calibri"/>
        </w:rPr>
        <w:t>Name bars and letters are loosely stitched on (NOT IRONED ON) and are not mandatory</w:t>
      </w:r>
    </w:p>
    <w:p w14:paraId="695B3429" w14:textId="297E36F5" w:rsidR="6917F7CC" w:rsidRPr="00BD03EA" w:rsidRDefault="0A204DCB" w:rsidP="6917F7CC">
      <w:pPr>
        <w:pStyle w:val="ListParagraph"/>
        <w:numPr>
          <w:ilvl w:val="1"/>
          <w:numId w:val="30"/>
        </w:numPr>
        <w:rPr>
          <w:rFonts w:ascii="Calibri" w:hAnsi="Calibri" w:cs="Calibri"/>
        </w:rPr>
      </w:pPr>
      <w:r w:rsidRPr="00BD03EA">
        <w:rPr>
          <w:rFonts w:ascii="Calibri" w:hAnsi="Calibri" w:cs="Calibri"/>
        </w:rPr>
        <w:t>Jerseys are to be used for games only. Practice jerseys or alternate jerseys are to be used for practices</w:t>
      </w:r>
    </w:p>
    <w:p w14:paraId="6ADD9F5E" w14:textId="21CA6E50" w:rsidR="24025A49" w:rsidRPr="00BD03EA" w:rsidRDefault="24025A49" w:rsidP="24025A49">
      <w:pPr>
        <w:rPr>
          <w:rFonts w:ascii="Calibri" w:hAnsi="Calibri" w:cs="Calibri"/>
          <w:u w:val="single"/>
        </w:rPr>
      </w:pPr>
    </w:p>
    <w:p w14:paraId="4FF50360" w14:textId="6E8A4B14" w:rsidR="1F273D44" w:rsidRPr="00BD03EA" w:rsidRDefault="0A204DCB" w:rsidP="5221A59A">
      <w:pPr>
        <w:rPr>
          <w:rFonts w:ascii="Calibri" w:hAnsi="Calibri" w:cs="Calibri"/>
        </w:rPr>
      </w:pPr>
      <w:r w:rsidRPr="00BD03EA">
        <w:rPr>
          <w:rFonts w:ascii="Calibri" w:hAnsi="Calibri" w:cs="Calibri"/>
          <w:u w:val="single"/>
        </w:rPr>
        <w:t>Collection of Jerseys</w:t>
      </w:r>
    </w:p>
    <w:p w14:paraId="07677288" w14:textId="7D750429" w:rsidR="6BB4EF0C" w:rsidRPr="00BD03EA" w:rsidRDefault="0A204DCB" w:rsidP="4100EB66">
      <w:pPr>
        <w:pStyle w:val="ListParagraph"/>
        <w:numPr>
          <w:ilvl w:val="0"/>
          <w:numId w:val="31"/>
        </w:numPr>
        <w:rPr>
          <w:rFonts w:ascii="Calibri" w:hAnsi="Calibri" w:cs="Calibri"/>
        </w:rPr>
      </w:pPr>
      <w:r w:rsidRPr="00BD03EA">
        <w:rPr>
          <w:rFonts w:ascii="Calibri" w:hAnsi="Calibri" w:cs="Calibri"/>
        </w:rPr>
        <w:t>Jerseys are to be washed, hung on hangers, with name bards and letters removed.</w:t>
      </w:r>
    </w:p>
    <w:p w14:paraId="060E6FC1" w14:textId="70DA517A" w:rsidR="27A91307" w:rsidRPr="00BD03EA" w:rsidRDefault="0A204DCB" w:rsidP="27A91307">
      <w:pPr>
        <w:pStyle w:val="ListParagraph"/>
        <w:numPr>
          <w:ilvl w:val="0"/>
          <w:numId w:val="31"/>
        </w:numPr>
        <w:rPr>
          <w:rFonts w:ascii="Calibri" w:hAnsi="Calibri" w:cs="Calibri"/>
        </w:rPr>
      </w:pPr>
      <w:r w:rsidRPr="00BD03EA">
        <w:rPr>
          <w:rFonts w:ascii="Calibri" w:hAnsi="Calibri" w:cs="Calibri"/>
        </w:rPr>
        <w:t>Jerseys are to be inspected upon return by team manager to ensure there are no damages. All damages must be reported to the equipment manager.</w:t>
      </w:r>
    </w:p>
    <w:p w14:paraId="787C82C5" w14:textId="1C196ACB" w:rsidR="0A204DCB" w:rsidRPr="00BD03EA" w:rsidRDefault="0A204DCB" w:rsidP="111389D2">
      <w:pPr>
        <w:pStyle w:val="ListParagraph"/>
        <w:numPr>
          <w:ilvl w:val="0"/>
          <w:numId w:val="31"/>
        </w:numPr>
        <w:rPr>
          <w:rFonts w:ascii="Calibri" w:hAnsi="Calibri" w:cs="Calibri"/>
        </w:rPr>
      </w:pPr>
      <w:r w:rsidRPr="00BD03EA">
        <w:rPr>
          <w:rFonts w:ascii="Calibri" w:hAnsi="Calibri" w:cs="Calibri"/>
        </w:rPr>
        <w:t>Team manager must return home and away jersey sets no later than April 15</w:t>
      </w:r>
      <w:r w:rsidRPr="00BD03EA">
        <w:rPr>
          <w:rFonts w:ascii="Calibri" w:hAnsi="Calibri" w:cs="Calibri"/>
          <w:vertAlign w:val="superscript"/>
        </w:rPr>
        <w:t>th</w:t>
      </w:r>
      <w:r w:rsidRPr="00BD03EA">
        <w:rPr>
          <w:rFonts w:ascii="Calibri" w:hAnsi="Calibri" w:cs="Calibri"/>
        </w:rPr>
        <w:t>. Jersey return date and location will be posted on website and Facebook as well as communication sent through email to the team managers.</w:t>
      </w:r>
    </w:p>
    <w:p w14:paraId="139584E5" w14:textId="5A9E4DAF" w:rsidR="0A204DCB" w:rsidRPr="00BD03EA" w:rsidRDefault="0A204DCB" w:rsidP="1A64279F">
      <w:pPr>
        <w:pStyle w:val="ListParagraph"/>
        <w:numPr>
          <w:ilvl w:val="0"/>
          <w:numId w:val="31"/>
        </w:numPr>
        <w:rPr>
          <w:rFonts w:ascii="Calibri" w:hAnsi="Calibri" w:cs="Calibri"/>
        </w:rPr>
      </w:pPr>
      <w:r w:rsidRPr="00BD03EA">
        <w:rPr>
          <w:rFonts w:ascii="Calibri" w:hAnsi="Calibri" w:cs="Calibri"/>
        </w:rPr>
        <w:t>Failure for a player to return jerseys will result in a player being placed not in good standing and will affect registration for the following season.</w:t>
      </w:r>
    </w:p>
    <w:p w14:paraId="5200CBE4" w14:textId="7BC73877" w:rsidR="0A204DCB" w:rsidRPr="00BD03EA" w:rsidRDefault="0A204DCB" w:rsidP="35A093EA">
      <w:pPr>
        <w:pStyle w:val="ListParagraph"/>
        <w:numPr>
          <w:ilvl w:val="0"/>
          <w:numId w:val="31"/>
        </w:numPr>
        <w:rPr>
          <w:rFonts w:ascii="Calibri" w:hAnsi="Calibri" w:cs="Calibri"/>
        </w:rPr>
      </w:pPr>
      <w:r w:rsidRPr="00BD03EA">
        <w:rPr>
          <w:rFonts w:ascii="Calibri" w:hAnsi="Calibri" w:cs="Calibri"/>
        </w:rPr>
        <w:t>Any jerseys lost or damaged will result in a $200 charge per set ($100 for single jersey) and must be paid in full prior to registration for the following season.</w:t>
      </w:r>
    </w:p>
    <w:p w14:paraId="71FEC817" w14:textId="67A32FAB" w:rsidR="27E9C359" w:rsidRPr="00BD03EA" w:rsidRDefault="27E9C359" w:rsidP="27E9C359">
      <w:pPr>
        <w:rPr>
          <w:rFonts w:ascii="Calibri" w:hAnsi="Calibri" w:cs="Calibri"/>
          <w:b/>
          <w:bCs/>
        </w:rPr>
      </w:pPr>
    </w:p>
    <w:p w14:paraId="70CA0FF1" w14:textId="23C2070C" w:rsidR="7B397117" w:rsidRPr="00BD03EA" w:rsidRDefault="0DBF955F" w:rsidP="7B397117">
      <w:pPr>
        <w:rPr>
          <w:rFonts w:ascii="Calibri" w:hAnsi="Calibri" w:cs="Calibri"/>
          <w:b/>
          <w:bCs/>
        </w:rPr>
      </w:pPr>
      <w:r w:rsidRPr="00BD03EA">
        <w:rPr>
          <w:rFonts w:ascii="Calibri" w:hAnsi="Calibri" w:cs="Calibri"/>
          <w:b/>
          <w:bCs/>
        </w:rPr>
        <w:br w:type="column"/>
      </w:r>
    </w:p>
    <w:p w14:paraId="366775D9" w14:textId="46692015" w:rsidR="0DBF955F" w:rsidRPr="00BD03EA" w:rsidRDefault="7F859AA6" w:rsidP="0DBF955F">
      <w:pPr>
        <w:rPr>
          <w:rFonts w:ascii="Calibri" w:hAnsi="Calibri" w:cs="Calibri"/>
          <w:b/>
          <w:bCs/>
        </w:rPr>
      </w:pPr>
      <w:r w:rsidRPr="00BD03EA">
        <w:rPr>
          <w:rFonts w:ascii="Calibri" w:hAnsi="Calibri" w:cs="Calibri"/>
          <w:b/>
          <w:bCs/>
        </w:rPr>
        <w:t xml:space="preserve">APPENDIX </w:t>
      </w:r>
      <w:r w:rsidR="00B76C92">
        <w:rPr>
          <w:rFonts w:ascii="Calibri" w:hAnsi="Calibri" w:cs="Calibri"/>
          <w:b/>
          <w:bCs/>
        </w:rPr>
        <w:t>B</w:t>
      </w:r>
      <w:r w:rsidRPr="00BD03EA">
        <w:rPr>
          <w:rFonts w:ascii="Calibri" w:hAnsi="Calibri" w:cs="Calibri"/>
          <w:b/>
          <w:bCs/>
        </w:rPr>
        <w:t xml:space="preserve"> – HEARING, APPEAL AND DISCIPLINARY PROCESS</w:t>
      </w:r>
      <w:r w:rsidR="005D75DF">
        <w:rPr>
          <w:rFonts w:ascii="Calibri" w:hAnsi="Calibri" w:cs="Calibri"/>
          <w:b/>
          <w:bCs/>
        </w:rPr>
        <w:t xml:space="preserve"> – IN PROGRESS</w:t>
      </w:r>
    </w:p>
    <w:p w14:paraId="74EFD65B" w14:textId="77777777" w:rsidR="00B86E66" w:rsidRPr="00BD03EA" w:rsidRDefault="00B86E66" w:rsidP="0DBF955F">
      <w:pPr>
        <w:rPr>
          <w:rFonts w:ascii="Calibri" w:hAnsi="Calibri" w:cs="Calibri"/>
          <w:b/>
          <w:bCs/>
        </w:rPr>
      </w:pPr>
    </w:p>
    <w:p w14:paraId="71630E9B" w14:textId="2394F3ED" w:rsidR="00B86E66" w:rsidRPr="00BD03EA" w:rsidRDefault="00B86E66" w:rsidP="0DBF955F">
      <w:pPr>
        <w:rPr>
          <w:rFonts w:ascii="Calibri" w:hAnsi="Calibri" w:cs="Calibri"/>
          <w:b/>
          <w:bCs/>
        </w:rPr>
      </w:pPr>
      <w:r w:rsidRPr="00BD03EA">
        <w:rPr>
          <w:rFonts w:ascii="Calibri" w:hAnsi="Calibri" w:cs="Calibri"/>
          <w:b/>
          <w:bCs/>
        </w:rPr>
        <w:t>HEARING PROCESS</w:t>
      </w:r>
    </w:p>
    <w:p w14:paraId="5A978323" w14:textId="77777777" w:rsidR="00B86E66" w:rsidRPr="00BD03EA" w:rsidRDefault="00B86E66" w:rsidP="0DBF955F">
      <w:pPr>
        <w:rPr>
          <w:rFonts w:ascii="Calibri" w:hAnsi="Calibri" w:cs="Calibri"/>
          <w:b/>
          <w:bCs/>
        </w:rPr>
      </w:pPr>
    </w:p>
    <w:p w14:paraId="5E753844" w14:textId="1708C33F" w:rsidR="00B86E66" w:rsidRPr="00BD03EA" w:rsidRDefault="00B86E66" w:rsidP="0DBF955F">
      <w:pPr>
        <w:rPr>
          <w:rFonts w:ascii="Calibri" w:hAnsi="Calibri" w:cs="Calibri"/>
        </w:rPr>
      </w:pPr>
      <w:r w:rsidRPr="00BD03EA">
        <w:rPr>
          <w:rFonts w:ascii="Calibri" w:hAnsi="Calibri" w:cs="Calibri"/>
          <w:highlight w:val="yellow"/>
        </w:rPr>
        <w:t>Steps needed</w:t>
      </w:r>
    </w:p>
    <w:p w14:paraId="49EDC713" w14:textId="77777777" w:rsidR="00B86E66" w:rsidRPr="00BD03EA" w:rsidRDefault="00B86E66" w:rsidP="0DBF955F">
      <w:pPr>
        <w:rPr>
          <w:rFonts w:ascii="Calibri" w:hAnsi="Calibri" w:cs="Calibri"/>
        </w:rPr>
      </w:pPr>
    </w:p>
    <w:p w14:paraId="52AC0D4D" w14:textId="7B62CC2B" w:rsidR="00B86E66" w:rsidRPr="00BD03EA" w:rsidRDefault="00B86E66" w:rsidP="0DBF955F">
      <w:pPr>
        <w:rPr>
          <w:rFonts w:ascii="Calibri" w:hAnsi="Calibri" w:cs="Calibri"/>
        </w:rPr>
      </w:pPr>
      <w:r w:rsidRPr="00BD03EA">
        <w:rPr>
          <w:rFonts w:ascii="Calibri" w:hAnsi="Calibri" w:cs="Calibri"/>
        </w:rPr>
        <w:t>The decision of this hearing is final.</w:t>
      </w:r>
    </w:p>
    <w:p w14:paraId="575EFE59" w14:textId="77777777" w:rsidR="00B86E66" w:rsidRPr="00BD03EA" w:rsidRDefault="00B86E66" w:rsidP="0DBF955F">
      <w:pPr>
        <w:rPr>
          <w:rFonts w:ascii="Calibri" w:hAnsi="Calibri" w:cs="Calibri"/>
        </w:rPr>
      </w:pPr>
    </w:p>
    <w:p w14:paraId="171C81C4" w14:textId="07E04F04" w:rsidR="00B86E66" w:rsidRPr="00BD03EA" w:rsidRDefault="00B86E66" w:rsidP="0DBF955F">
      <w:pPr>
        <w:rPr>
          <w:rFonts w:ascii="Calibri" w:hAnsi="Calibri" w:cs="Calibri"/>
          <w:b/>
          <w:bCs/>
        </w:rPr>
      </w:pPr>
      <w:r w:rsidRPr="00BD03EA">
        <w:rPr>
          <w:rFonts w:ascii="Calibri" w:hAnsi="Calibri" w:cs="Calibri"/>
          <w:b/>
          <w:bCs/>
        </w:rPr>
        <w:t>APPEAL PROCESS</w:t>
      </w:r>
    </w:p>
    <w:p w14:paraId="21D269BD" w14:textId="77777777" w:rsidR="00B86E66" w:rsidRPr="00BD03EA" w:rsidRDefault="00B86E66" w:rsidP="0DBF955F">
      <w:pPr>
        <w:rPr>
          <w:rFonts w:ascii="Calibri" w:hAnsi="Calibri" w:cs="Calibri"/>
          <w:b/>
          <w:bCs/>
        </w:rPr>
      </w:pPr>
    </w:p>
    <w:p w14:paraId="1123CC8A" w14:textId="77777777" w:rsidR="00B86E66" w:rsidRPr="00BD03EA" w:rsidRDefault="00B86E66" w:rsidP="0DBF955F">
      <w:pPr>
        <w:rPr>
          <w:rFonts w:ascii="Calibri" w:hAnsi="Calibri" w:cs="Calibri"/>
        </w:rPr>
      </w:pPr>
      <w:r w:rsidRPr="00BD03EA">
        <w:rPr>
          <w:rFonts w:ascii="Calibri" w:hAnsi="Calibri" w:cs="Calibri"/>
        </w:rPr>
        <w:t>Following a SDMHA hearing, an appeal can be made 72 hours after receiving the results of the hearing. This appeal is to be made in writing to District 1 for the following reasons and include the necessary fees required to District 1.</w:t>
      </w:r>
    </w:p>
    <w:p w14:paraId="512B7A9F" w14:textId="337021CA" w:rsidR="00B86E66" w:rsidRPr="00BD03EA" w:rsidRDefault="00B86E66" w:rsidP="00B86E66">
      <w:pPr>
        <w:pStyle w:val="ListParagraph"/>
        <w:numPr>
          <w:ilvl w:val="0"/>
          <w:numId w:val="37"/>
        </w:numPr>
        <w:rPr>
          <w:rFonts w:ascii="Calibri" w:hAnsi="Calibri" w:cs="Calibri"/>
        </w:rPr>
      </w:pPr>
      <w:r w:rsidRPr="00BD03EA">
        <w:rPr>
          <w:rFonts w:ascii="Calibri" w:hAnsi="Calibri" w:cs="Calibri"/>
        </w:rPr>
        <w:t>New evidence not used in the original hearing can be presented which may influence the decision</w:t>
      </w:r>
    </w:p>
    <w:p w14:paraId="29F47190" w14:textId="73D497BC" w:rsidR="00B86E66" w:rsidRPr="00BD03EA" w:rsidRDefault="00B86E66" w:rsidP="00B86E66">
      <w:pPr>
        <w:pStyle w:val="ListParagraph"/>
        <w:numPr>
          <w:ilvl w:val="0"/>
          <w:numId w:val="37"/>
        </w:numPr>
        <w:rPr>
          <w:rFonts w:ascii="Calibri" w:hAnsi="Calibri" w:cs="Calibri"/>
        </w:rPr>
      </w:pPr>
      <w:r w:rsidRPr="00BD03EA">
        <w:rPr>
          <w:rFonts w:ascii="Calibri" w:hAnsi="Calibri" w:cs="Calibri"/>
        </w:rPr>
        <w:t>On the grounds of irregularities in the proceedings of the original hearing that may have caused an unjust decision</w:t>
      </w:r>
    </w:p>
    <w:p w14:paraId="20707460" w14:textId="04883BE7" w:rsidR="00B86E66" w:rsidRPr="00BD03EA" w:rsidRDefault="00B86E66" w:rsidP="00B86E66">
      <w:pPr>
        <w:pStyle w:val="ListParagraph"/>
        <w:numPr>
          <w:ilvl w:val="0"/>
          <w:numId w:val="37"/>
        </w:numPr>
        <w:rPr>
          <w:rFonts w:ascii="Calibri" w:hAnsi="Calibri" w:cs="Calibri"/>
        </w:rPr>
      </w:pPr>
      <w:r w:rsidRPr="00BD03EA">
        <w:rPr>
          <w:rFonts w:ascii="Calibri" w:hAnsi="Calibri" w:cs="Calibri"/>
        </w:rPr>
        <w:t>On the grounds that the decision from the original hearing was too severe or too lenient</w:t>
      </w:r>
    </w:p>
    <w:p w14:paraId="2B055B47" w14:textId="77777777" w:rsidR="00B86E66" w:rsidRPr="00BD03EA" w:rsidRDefault="00B86E66" w:rsidP="00B86E66">
      <w:pPr>
        <w:rPr>
          <w:rFonts w:ascii="Calibri" w:hAnsi="Calibri" w:cs="Calibri"/>
        </w:rPr>
      </w:pPr>
    </w:p>
    <w:p w14:paraId="6F918674" w14:textId="68F934C7" w:rsidR="00B86E66" w:rsidRPr="00BD03EA" w:rsidRDefault="00B86E66" w:rsidP="00B86E66">
      <w:pPr>
        <w:rPr>
          <w:rFonts w:ascii="Calibri" w:hAnsi="Calibri" w:cs="Calibri"/>
          <w:b/>
          <w:bCs/>
        </w:rPr>
      </w:pPr>
      <w:r w:rsidRPr="00BD03EA">
        <w:rPr>
          <w:rFonts w:ascii="Calibri" w:hAnsi="Calibri" w:cs="Calibri"/>
          <w:b/>
          <w:bCs/>
        </w:rPr>
        <w:t>DISCIPLINARY PROCESS</w:t>
      </w:r>
    </w:p>
    <w:p w14:paraId="06F0C2EF" w14:textId="77777777" w:rsidR="00B86E66" w:rsidRPr="00BD03EA" w:rsidRDefault="00B86E66" w:rsidP="00B86E66">
      <w:pPr>
        <w:rPr>
          <w:rFonts w:ascii="Calibri" w:hAnsi="Calibri" w:cs="Calibri"/>
          <w:b/>
          <w:bCs/>
        </w:rPr>
      </w:pPr>
    </w:p>
    <w:p w14:paraId="20E012A5" w14:textId="51182419" w:rsidR="00B86E66" w:rsidRPr="00BD03EA" w:rsidRDefault="00B86E66" w:rsidP="00B86E66">
      <w:pPr>
        <w:rPr>
          <w:rFonts w:ascii="Calibri" w:hAnsi="Calibri" w:cs="Calibri"/>
        </w:rPr>
      </w:pPr>
      <w:r w:rsidRPr="00BD03EA">
        <w:rPr>
          <w:rFonts w:ascii="Calibri" w:hAnsi="Calibri" w:cs="Calibri"/>
        </w:rPr>
        <w:t>SDMHA has the right to impose any penalty that is considered appropriate including a recommendation that the member be expelled from the Association. Other penalties may include:</w:t>
      </w:r>
    </w:p>
    <w:p w14:paraId="42CB1A56" w14:textId="6329F854" w:rsidR="00B86E66" w:rsidRPr="00BD03EA" w:rsidRDefault="00B86E66" w:rsidP="00B86E66">
      <w:pPr>
        <w:pStyle w:val="ListParagraph"/>
        <w:numPr>
          <w:ilvl w:val="0"/>
          <w:numId w:val="38"/>
        </w:numPr>
        <w:rPr>
          <w:rFonts w:ascii="Calibri" w:hAnsi="Calibri" w:cs="Calibri"/>
        </w:rPr>
      </w:pPr>
      <w:r w:rsidRPr="00BD03EA">
        <w:rPr>
          <w:rFonts w:ascii="Calibri" w:hAnsi="Calibri" w:cs="Calibri"/>
        </w:rPr>
        <w:t>Verbal warning (formal or informal)</w:t>
      </w:r>
    </w:p>
    <w:p w14:paraId="1D4B36F8" w14:textId="698CCDB1" w:rsidR="00B86E66" w:rsidRPr="00BD03EA" w:rsidRDefault="00B86E66" w:rsidP="00B86E66">
      <w:pPr>
        <w:pStyle w:val="ListParagraph"/>
        <w:numPr>
          <w:ilvl w:val="0"/>
          <w:numId w:val="38"/>
        </w:numPr>
        <w:rPr>
          <w:rFonts w:ascii="Calibri" w:hAnsi="Calibri" w:cs="Calibri"/>
        </w:rPr>
      </w:pPr>
      <w:r w:rsidRPr="00BD03EA">
        <w:rPr>
          <w:rFonts w:ascii="Calibri" w:hAnsi="Calibri" w:cs="Calibri"/>
        </w:rPr>
        <w:t>Written warning</w:t>
      </w:r>
    </w:p>
    <w:p w14:paraId="178B9FFC" w14:textId="20A2F2EC" w:rsidR="00B86E66" w:rsidRPr="00BD03EA" w:rsidRDefault="00B86E66" w:rsidP="00B86E66">
      <w:pPr>
        <w:pStyle w:val="ListParagraph"/>
        <w:numPr>
          <w:ilvl w:val="0"/>
          <w:numId w:val="38"/>
        </w:numPr>
        <w:rPr>
          <w:rFonts w:ascii="Calibri" w:hAnsi="Calibri" w:cs="Calibri"/>
        </w:rPr>
      </w:pPr>
      <w:r w:rsidRPr="00BD03EA">
        <w:rPr>
          <w:rFonts w:ascii="Calibri" w:hAnsi="Calibri" w:cs="Calibri"/>
        </w:rPr>
        <w:t>Suspension from playing one or more games</w:t>
      </w:r>
    </w:p>
    <w:p w14:paraId="1BD5B3D2" w14:textId="546CBB00" w:rsidR="00B86E66" w:rsidRPr="00BD03EA" w:rsidRDefault="00B86E66" w:rsidP="00B86E66">
      <w:pPr>
        <w:pStyle w:val="ListParagraph"/>
        <w:numPr>
          <w:ilvl w:val="0"/>
          <w:numId w:val="38"/>
        </w:numPr>
        <w:rPr>
          <w:rFonts w:ascii="Calibri" w:hAnsi="Calibri" w:cs="Calibri"/>
        </w:rPr>
      </w:pPr>
      <w:r w:rsidRPr="00BD03EA">
        <w:rPr>
          <w:rFonts w:ascii="Calibri" w:hAnsi="Calibri" w:cs="Calibri"/>
        </w:rPr>
        <w:t>Suspension from membership of the Association for a period to be defined</w:t>
      </w:r>
    </w:p>
    <w:p w14:paraId="6A64DE52" w14:textId="1A11ECA4" w:rsidR="00B86E66" w:rsidRPr="00BD03EA" w:rsidRDefault="00B86E66" w:rsidP="00B86E66">
      <w:pPr>
        <w:pStyle w:val="ListParagraph"/>
        <w:numPr>
          <w:ilvl w:val="0"/>
          <w:numId w:val="38"/>
        </w:numPr>
        <w:rPr>
          <w:rFonts w:ascii="Calibri" w:hAnsi="Calibri" w:cs="Calibri"/>
        </w:rPr>
      </w:pPr>
      <w:r w:rsidRPr="00BD03EA">
        <w:rPr>
          <w:rFonts w:ascii="Calibri" w:hAnsi="Calibri" w:cs="Calibri"/>
        </w:rPr>
        <w:t>No further action</w:t>
      </w:r>
    </w:p>
    <w:p w14:paraId="48E6F8FA" w14:textId="77777777" w:rsidR="00B86E66" w:rsidRPr="00BD03EA" w:rsidRDefault="00B86E66" w:rsidP="00B86E66">
      <w:pPr>
        <w:rPr>
          <w:rFonts w:ascii="Calibri" w:hAnsi="Calibri" w:cs="Calibri"/>
        </w:rPr>
      </w:pPr>
    </w:p>
    <w:p w14:paraId="446180A3" w14:textId="52E85386" w:rsidR="00B86E66" w:rsidRPr="00BD03EA" w:rsidRDefault="00B86E66" w:rsidP="00B86E66">
      <w:pPr>
        <w:rPr>
          <w:rFonts w:ascii="Calibri" w:hAnsi="Calibri" w:cs="Calibri"/>
        </w:rPr>
      </w:pPr>
      <w:r w:rsidRPr="00BD03EA">
        <w:rPr>
          <w:rFonts w:ascii="Calibri" w:hAnsi="Calibri" w:cs="Calibri"/>
        </w:rPr>
        <w:t>SDMHA supports a Head Coach imposing the following to players:</w:t>
      </w:r>
    </w:p>
    <w:p w14:paraId="6688450D" w14:textId="4F91DDB3" w:rsidR="00B86E66" w:rsidRPr="00BD03EA" w:rsidRDefault="00B86E66" w:rsidP="00B86E66">
      <w:pPr>
        <w:pStyle w:val="ListParagraph"/>
        <w:numPr>
          <w:ilvl w:val="0"/>
          <w:numId w:val="39"/>
        </w:numPr>
        <w:rPr>
          <w:rFonts w:ascii="Calibri" w:hAnsi="Calibri" w:cs="Calibri"/>
        </w:rPr>
      </w:pPr>
      <w:r w:rsidRPr="00BD03EA">
        <w:rPr>
          <w:rFonts w:ascii="Calibri" w:hAnsi="Calibri" w:cs="Calibri"/>
        </w:rPr>
        <w:t>Verbal warning (formal or in-formal)</w:t>
      </w:r>
    </w:p>
    <w:p w14:paraId="6902D4FD" w14:textId="5AE8B708" w:rsidR="00B86E66" w:rsidRPr="00BD03EA" w:rsidRDefault="00B86E66" w:rsidP="00B86E66">
      <w:pPr>
        <w:pStyle w:val="ListParagraph"/>
        <w:numPr>
          <w:ilvl w:val="0"/>
          <w:numId w:val="39"/>
        </w:numPr>
        <w:rPr>
          <w:rFonts w:ascii="Calibri" w:hAnsi="Calibri" w:cs="Calibri"/>
        </w:rPr>
      </w:pPr>
      <w:r w:rsidRPr="00BD03EA">
        <w:rPr>
          <w:rFonts w:ascii="Calibri" w:hAnsi="Calibri" w:cs="Calibri"/>
        </w:rPr>
        <w:t>Written warning</w:t>
      </w:r>
    </w:p>
    <w:p w14:paraId="3D969F4B" w14:textId="7BDD6CFE" w:rsidR="00B86E66" w:rsidRPr="00BD03EA" w:rsidRDefault="00B86E66" w:rsidP="00B86E66">
      <w:pPr>
        <w:pStyle w:val="ListParagraph"/>
        <w:numPr>
          <w:ilvl w:val="0"/>
          <w:numId w:val="39"/>
        </w:numPr>
        <w:rPr>
          <w:rFonts w:ascii="Calibri" w:hAnsi="Calibri" w:cs="Calibri"/>
        </w:rPr>
      </w:pPr>
      <w:r w:rsidRPr="00BD03EA">
        <w:rPr>
          <w:rFonts w:ascii="Calibri" w:hAnsi="Calibri" w:cs="Calibri"/>
        </w:rPr>
        <w:t>Suspension from team activities</w:t>
      </w:r>
    </w:p>
    <w:p w14:paraId="5E6838A7" w14:textId="3B4F80A2" w:rsidR="00B86E66" w:rsidRPr="00BD03EA" w:rsidRDefault="00B86E66" w:rsidP="00B86E66">
      <w:pPr>
        <w:pStyle w:val="ListParagraph"/>
        <w:numPr>
          <w:ilvl w:val="0"/>
          <w:numId w:val="39"/>
        </w:numPr>
        <w:rPr>
          <w:rFonts w:ascii="Calibri" w:hAnsi="Calibri" w:cs="Calibri"/>
        </w:rPr>
      </w:pPr>
      <w:r w:rsidRPr="00BD03EA">
        <w:rPr>
          <w:rFonts w:ascii="Calibri" w:hAnsi="Calibri" w:cs="Calibri"/>
        </w:rPr>
        <w:t>Suspension from playing for a maximum of two games</w:t>
      </w:r>
    </w:p>
    <w:p w14:paraId="19E68642" w14:textId="77777777" w:rsidR="00B86E66" w:rsidRPr="00BD03EA" w:rsidRDefault="00B86E66" w:rsidP="00B86E66">
      <w:pPr>
        <w:pStyle w:val="ListParagraph"/>
        <w:rPr>
          <w:rFonts w:ascii="Calibri" w:hAnsi="Calibri" w:cs="Calibri"/>
        </w:rPr>
      </w:pPr>
    </w:p>
    <w:p w14:paraId="3DB9D330" w14:textId="134BE34D" w:rsidR="00B86E66" w:rsidRPr="00BD03EA" w:rsidRDefault="00B86E66" w:rsidP="00B86E66">
      <w:pPr>
        <w:rPr>
          <w:rFonts w:ascii="Calibri" w:hAnsi="Calibri" w:cs="Calibri"/>
        </w:rPr>
      </w:pPr>
      <w:r w:rsidRPr="00BD03EA">
        <w:rPr>
          <w:rFonts w:ascii="Calibri" w:hAnsi="Calibri" w:cs="Calibri"/>
        </w:rPr>
        <w:t>Any of the following must be sent to the secretary, Rules and Discipline Chair as well as the President</w:t>
      </w:r>
    </w:p>
    <w:p w14:paraId="25D9C0CA" w14:textId="565F7834" w:rsidR="5170F862" w:rsidRPr="00BD03EA" w:rsidRDefault="5170F862" w:rsidP="5170F862">
      <w:pPr>
        <w:rPr>
          <w:rFonts w:ascii="Calibri" w:hAnsi="Calibri" w:cs="Calibri"/>
          <w:b/>
          <w:bCs/>
        </w:rPr>
      </w:pPr>
    </w:p>
    <w:p w14:paraId="3F35932D" w14:textId="3689DEA9" w:rsidR="00F61DCD" w:rsidRPr="00BD03EA" w:rsidRDefault="137827D7" w:rsidP="00E8639E">
      <w:pPr>
        <w:rPr>
          <w:rFonts w:ascii="Calibri" w:hAnsi="Calibri" w:cs="Calibri"/>
          <w:b/>
        </w:rPr>
      </w:pPr>
      <w:r w:rsidRPr="00BD03EA">
        <w:rPr>
          <w:rFonts w:ascii="Calibri" w:hAnsi="Calibri" w:cs="Calibri"/>
          <w:b/>
          <w:bCs/>
        </w:rPr>
        <w:br w:type="column"/>
      </w:r>
    </w:p>
    <w:sectPr w:rsidR="00F61DCD" w:rsidRPr="00BD03EA" w:rsidSect="00BB6FDC">
      <w:headerReference w:type="default" r:id="rId9"/>
      <w:footerReference w:type="default" r:id="rId10"/>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B35B3" w14:textId="77777777" w:rsidR="006151D2" w:rsidRDefault="006151D2" w:rsidP="0059269B">
      <w:r>
        <w:separator/>
      </w:r>
    </w:p>
  </w:endnote>
  <w:endnote w:type="continuationSeparator" w:id="0">
    <w:p w14:paraId="2D44DC54" w14:textId="77777777" w:rsidR="006151D2" w:rsidRDefault="006151D2" w:rsidP="0059269B">
      <w:r>
        <w:continuationSeparator/>
      </w:r>
    </w:p>
  </w:endnote>
  <w:endnote w:type="continuationNotice" w:id="1">
    <w:p w14:paraId="3BD74A60" w14:textId="77777777" w:rsidR="006151D2" w:rsidRDefault="006151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79C00" w14:textId="77777777" w:rsidR="0059269B" w:rsidRPr="00EC53EA" w:rsidRDefault="0059269B">
    <w:pPr>
      <w:pStyle w:val="Footer"/>
      <w:jc w:val="center"/>
      <w:rPr>
        <w:rFonts w:ascii="Calibri" w:hAnsi="Calibri" w:cs="Calibri"/>
      </w:rPr>
    </w:pPr>
    <w:r w:rsidRPr="00EC53EA">
      <w:rPr>
        <w:rFonts w:ascii="Calibri" w:hAnsi="Calibri" w:cs="Calibri"/>
      </w:rPr>
      <w:fldChar w:fldCharType="begin"/>
    </w:r>
    <w:r w:rsidRPr="00EC53EA">
      <w:rPr>
        <w:rFonts w:ascii="Calibri" w:hAnsi="Calibri" w:cs="Calibri"/>
      </w:rPr>
      <w:instrText xml:space="preserve"> PAGE   \* MERGEFORMAT </w:instrText>
    </w:r>
    <w:r w:rsidRPr="00EC53EA">
      <w:rPr>
        <w:rFonts w:ascii="Calibri" w:hAnsi="Calibri" w:cs="Calibri"/>
      </w:rPr>
      <w:fldChar w:fldCharType="separate"/>
    </w:r>
    <w:r w:rsidR="00D555EC" w:rsidRPr="00EC53EA">
      <w:rPr>
        <w:rFonts w:ascii="Calibri" w:hAnsi="Calibri" w:cs="Calibri"/>
        <w:noProof/>
      </w:rPr>
      <w:t>1</w:t>
    </w:r>
    <w:r w:rsidRPr="00EC53EA">
      <w:rPr>
        <w:rFonts w:ascii="Calibri" w:hAnsi="Calibri" w:cs="Calibri"/>
        <w:noProof/>
      </w:rPr>
      <w:fldChar w:fldCharType="end"/>
    </w:r>
  </w:p>
  <w:p w14:paraId="5C88635F" w14:textId="350BB432" w:rsidR="0059269B" w:rsidRPr="00EC53EA" w:rsidRDefault="001A75B0">
    <w:pPr>
      <w:pStyle w:val="Footer"/>
      <w:rPr>
        <w:rFonts w:ascii="Calibri" w:hAnsi="Calibri" w:cs="Calibri"/>
      </w:rPr>
    </w:pPr>
    <w:r w:rsidRPr="00EC53EA">
      <w:rPr>
        <w:rFonts w:ascii="Calibri" w:hAnsi="Calibri" w:cs="Calibri"/>
      </w:rPr>
      <w:t xml:space="preserve">Updated: </w:t>
    </w:r>
    <w:r w:rsidR="00950069">
      <w:rPr>
        <w:rFonts w:ascii="Calibri" w:hAnsi="Calibri" w:cs="Calibri"/>
      </w:rPr>
      <w:t>March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ED1C0" w14:textId="77777777" w:rsidR="006151D2" w:rsidRDefault="006151D2" w:rsidP="0059269B">
      <w:r>
        <w:separator/>
      </w:r>
    </w:p>
  </w:footnote>
  <w:footnote w:type="continuationSeparator" w:id="0">
    <w:p w14:paraId="0866A8A8" w14:textId="77777777" w:rsidR="006151D2" w:rsidRDefault="006151D2" w:rsidP="0059269B">
      <w:r>
        <w:continuationSeparator/>
      </w:r>
    </w:p>
  </w:footnote>
  <w:footnote w:type="continuationNotice" w:id="1">
    <w:p w14:paraId="4FF8A997" w14:textId="77777777" w:rsidR="006151D2" w:rsidRDefault="006151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40903" w14:textId="025F8DF5" w:rsidR="00993D3D" w:rsidRDefault="00993D3D">
    <w:pPr>
      <w:pStyle w:val="Header"/>
    </w:pPr>
    <w:r>
      <w:tab/>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BF12"/>
    <w:multiLevelType w:val="hybridMultilevel"/>
    <w:tmpl w:val="FFFFFFFF"/>
    <w:lvl w:ilvl="0" w:tplc="A1888476">
      <w:start w:val="1"/>
      <w:numFmt w:val="bullet"/>
      <w:lvlText w:val=""/>
      <w:lvlJc w:val="left"/>
      <w:pPr>
        <w:ind w:left="720" w:hanging="360"/>
      </w:pPr>
      <w:rPr>
        <w:rFonts w:ascii="Symbol" w:hAnsi="Symbol" w:hint="default"/>
      </w:rPr>
    </w:lvl>
    <w:lvl w:ilvl="1" w:tplc="03C88034">
      <w:start w:val="1"/>
      <w:numFmt w:val="bullet"/>
      <w:lvlText w:val="o"/>
      <w:lvlJc w:val="left"/>
      <w:pPr>
        <w:ind w:left="1440" w:hanging="360"/>
      </w:pPr>
      <w:rPr>
        <w:rFonts w:ascii="Courier New" w:hAnsi="Courier New" w:hint="default"/>
      </w:rPr>
    </w:lvl>
    <w:lvl w:ilvl="2" w:tplc="AE8A5702">
      <w:start w:val="1"/>
      <w:numFmt w:val="bullet"/>
      <w:lvlText w:val=""/>
      <w:lvlJc w:val="left"/>
      <w:pPr>
        <w:ind w:left="2160" w:hanging="360"/>
      </w:pPr>
      <w:rPr>
        <w:rFonts w:ascii="Wingdings" w:hAnsi="Wingdings" w:hint="default"/>
      </w:rPr>
    </w:lvl>
    <w:lvl w:ilvl="3" w:tplc="803E3110">
      <w:start w:val="1"/>
      <w:numFmt w:val="bullet"/>
      <w:lvlText w:val=""/>
      <w:lvlJc w:val="left"/>
      <w:pPr>
        <w:ind w:left="2880" w:hanging="360"/>
      </w:pPr>
      <w:rPr>
        <w:rFonts w:ascii="Symbol" w:hAnsi="Symbol" w:hint="default"/>
      </w:rPr>
    </w:lvl>
    <w:lvl w:ilvl="4" w:tplc="91F85B50">
      <w:start w:val="1"/>
      <w:numFmt w:val="bullet"/>
      <w:lvlText w:val="o"/>
      <w:lvlJc w:val="left"/>
      <w:pPr>
        <w:ind w:left="3600" w:hanging="360"/>
      </w:pPr>
      <w:rPr>
        <w:rFonts w:ascii="Courier New" w:hAnsi="Courier New" w:hint="default"/>
      </w:rPr>
    </w:lvl>
    <w:lvl w:ilvl="5" w:tplc="854C410C">
      <w:start w:val="1"/>
      <w:numFmt w:val="bullet"/>
      <w:lvlText w:val=""/>
      <w:lvlJc w:val="left"/>
      <w:pPr>
        <w:ind w:left="4320" w:hanging="360"/>
      </w:pPr>
      <w:rPr>
        <w:rFonts w:ascii="Wingdings" w:hAnsi="Wingdings" w:hint="default"/>
      </w:rPr>
    </w:lvl>
    <w:lvl w:ilvl="6" w:tplc="F160AFBE">
      <w:start w:val="1"/>
      <w:numFmt w:val="bullet"/>
      <w:lvlText w:val=""/>
      <w:lvlJc w:val="left"/>
      <w:pPr>
        <w:ind w:left="5040" w:hanging="360"/>
      </w:pPr>
      <w:rPr>
        <w:rFonts w:ascii="Symbol" w:hAnsi="Symbol" w:hint="default"/>
      </w:rPr>
    </w:lvl>
    <w:lvl w:ilvl="7" w:tplc="94CE3CCE">
      <w:start w:val="1"/>
      <w:numFmt w:val="bullet"/>
      <w:lvlText w:val="o"/>
      <w:lvlJc w:val="left"/>
      <w:pPr>
        <w:ind w:left="5760" w:hanging="360"/>
      </w:pPr>
      <w:rPr>
        <w:rFonts w:ascii="Courier New" w:hAnsi="Courier New" w:hint="default"/>
      </w:rPr>
    </w:lvl>
    <w:lvl w:ilvl="8" w:tplc="003A04C6">
      <w:start w:val="1"/>
      <w:numFmt w:val="bullet"/>
      <w:lvlText w:val=""/>
      <w:lvlJc w:val="left"/>
      <w:pPr>
        <w:ind w:left="6480" w:hanging="360"/>
      </w:pPr>
      <w:rPr>
        <w:rFonts w:ascii="Wingdings" w:hAnsi="Wingdings" w:hint="default"/>
      </w:rPr>
    </w:lvl>
  </w:abstractNum>
  <w:abstractNum w:abstractNumId="1" w15:restartNumberingAfterBreak="0">
    <w:nsid w:val="0AA32D9F"/>
    <w:multiLevelType w:val="hybridMultilevel"/>
    <w:tmpl w:val="109C7EF6"/>
    <w:lvl w:ilvl="0" w:tplc="C05C2E86">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0AB9515B"/>
    <w:multiLevelType w:val="hybridMultilevel"/>
    <w:tmpl w:val="A9361F90"/>
    <w:lvl w:ilvl="0" w:tplc="23A84400">
      <w:start w:val="1"/>
      <w:numFmt w:val="bullet"/>
      <w:lvlText w:val="-"/>
      <w:lvlJc w:val="left"/>
      <w:pPr>
        <w:ind w:left="720" w:hanging="360"/>
      </w:pPr>
      <w:rPr>
        <w:rFonts w:ascii="Aptos" w:hAnsi="Aptos" w:hint="default"/>
      </w:rPr>
    </w:lvl>
    <w:lvl w:ilvl="1" w:tplc="07D23FF0">
      <w:start w:val="1"/>
      <w:numFmt w:val="bullet"/>
      <w:lvlText w:val="o"/>
      <w:lvlJc w:val="left"/>
      <w:pPr>
        <w:ind w:left="1440" w:hanging="360"/>
      </w:pPr>
      <w:rPr>
        <w:rFonts w:ascii="Courier New" w:hAnsi="Courier New" w:hint="default"/>
      </w:rPr>
    </w:lvl>
    <w:lvl w:ilvl="2" w:tplc="68D89514">
      <w:start w:val="1"/>
      <w:numFmt w:val="bullet"/>
      <w:lvlText w:val=""/>
      <w:lvlJc w:val="left"/>
      <w:pPr>
        <w:ind w:left="2160" w:hanging="360"/>
      </w:pPr>
      <w:rPr>
        <w:rFonts w:ascii="Wingdings" w:hAnsi="Wingdings" w:hint="default"/>
      </w:rPr>
    </w:lvl>
    <w:lvl w:ilvl="3" w:tplc="BAD64B46">
      <w:start w:val="1"/>
      <w:numFmt w:val="bullet"/>
      <w:lvlText w:val=""/>
      <w:lvlJc w:val="left"/>
      <w:pPr>
        <w:ind w:left="2880" w:hanging="360"/>
      </w:pPr>
      <w:rPr>
        <w:rFonts w:ascii="Symbol" w:hAnsi="Symbol" w:hint="default"/>
      </w:rPr>
    </w:lvl>
    <w:lvl w:ilvl="4" w:tplc="235AA64A">
      <w:start w:val="1"/>
      <w:numFmt w:val="bullet"/>
      <w:lvlText w:val="o"/>
      <w:lvlJc w:val="left"/>
      <w:pPr>
        <w:ind w:left="3600" w:hanging="360"/>
      </w:pPr>
      <w:rPr>
        <w:rFonts w:ascii="Courier New" w:hAnsi="Courier New" w:hint="default"/>
      </w:rPr>
    </w:lvl>
    <w:lvl w:ilvl="5" w:tplc="F1D8705E">
      <w:start w:val="1"/>
      <w:numFmt w:val="bullet"/>
      <w:lvlText w:val=""/>
      <w:lvlJc w:val="left"/>
      <w:pPr>
        <w:ind w:left="4320" w:hanging="360"/>
      </w:pPr>
      <w:rPr>
        <w:rFonts w:ascii="Wingdings" w:hAnsi="Wingdings" w:hint="default"/>
      </w:rPr>
    </w:lvl>
    <w:lvl w:ilvl="6" w:tplc="2A3A5E1C">
      <w:start w:val="1"/>
      <w:numFmt w:val="bullet"/>
      <w:lvlText w:val=""/>
      <w:lvlJc w:val="left"/>
      <w:pPr>
        <w:ind w:left="5040" w:hanging="360"/>
      </w:pPr>
      <w:rPr>
        <w:rFonts w:ascii="Symbol" w:hAnsi="Symbol" w:hint="default"/>
      </w:rPr>
    </w:lvl>
    <w:lvl w:ilvl="7" w:tplc="D65885AC">
      <w:start w:val="1"/>
      <w:numFmt w:val="bullet"/>
      <w:lvlText w:val="o"/>
      <w:lvlJc w:val="left"/>
      <w:pPr>
        <w:ind w:left="5760" w:hanging="360"/>
      </w:pPr>
      <w:rPr>
        <w:rFonts w:ascii="Courier New" w:hAnsi="Courier New" w:hint="default"/>
      </w:rPr>
    </w:lvl>
    <w:lvl w:ilvl="8" w:tplc="8F9821AE">
      <w:start w:val="1"/>
      <w:numFmt w:val="bullet"/>
      <w:lvlText w:val=""/>
      <w:lvlJc w:val="left"/>
      <w:pPr>
        <w:ind w:left="6480" w:hanging="360"/>
      </w:pPr>
      <w:rPr>
        <w:rFonts w:ascii="Wingdings" w:hAnsi="Wingdings" w:hint="default"/>
      </w:rPr>
    </w:lvl>
  </w:abstractNum>
  <w:abstractNum w:abstractNumId="3" w15:restartNumberingAfterBreak="0">
    <w:nsid w:val="10107A00"/>
    <w:multiLevelType w:val="hybridMultilevel"/>
    <w:tmpl w:val="5BEE1E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1F21BF7"/>
    <w:multiLevelType w:val="hybridMultilevel"/>
    <w:tmpl w:val="CAF807DE"/>
    <w:lvl w:ilvl="0" w:tplc="3E64EF6C">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14ED7B42"/>
    <w:multiLevelType w:val="hybridMultilevel"/>
    <w:tmpl w:val="23F023F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17FC5BC8"/>
    <w:multiLevelType w:val="hybridMultilevel"/>
    <w:tmpl w:val="FFFFFFFF"/>
    <w:lvl w:ilvl="0" w:tplc="21F647F8">
      <w:start w:val="1"/>
      <w:numFmt w:val="bullet"/>
      <w:lvlText w:val=""/>
      <w:lvlJc w:val="left"/>
      <w:pPr>
        <w:ind w:left="720" w:hanging="360"/>
      </w:pPr>
      <w:rPr>
        <w:rFonts w:ascii="Symbol" w:hAnsi="Symbol" w:hint="default"/>
      </w:rPr>
    </w:lvl>
    <w:lvl w:ilvl="1" w:tplc="6A6078A2">
      <w:start w:val="1"/>
      <w:numFmt w:val="bullet"/>
      <w:lvlText w:val="o"/>
      <w:lvlJc w:val="left"/>
      <w:pPr>
        <w:ind w:left="1440" w:hanging="360"/>
      </w:pPr>
      <w:rPr>
        <w:rFonts w:ascii="Courier New" w:hAnsi="Courier New" w:hint="default"/>
      </w:rPr>
    </w:lvl>
    <w:lvl w:ilvl="2" w:tplc="3BD6F0DA">
      <w:start w:val="1"/>
      <w:numFmt w:val="bullet"/>
      <w:lvlText w:val=""/>
      <w:lvlJc w:val="left"/>
      <w:pPr>
        <w:ind w:left="2160" w:hanging="360"/>
      </w:pPr>
      <w:rPr>
        <w:rFonts w:ascii="Wingdings" w:hAnsi="Wingdings" w:hint="default"/>
      </w:rPr>
    </w:lvl>
    <w:lvl w:ilvl="3" w:tplc="A3600E3C">
      <w:start w:val="1"/>
      <w:numFmt w:val="bullet"/>
      <w:lvlText w:val=""/>
      <w:lvlJc w:val="left"/>
      <w:pPr>
        <w:ind w:left="2880" w:hanging="360"/>
      </w:pPr>
      <w:rPr>
        <w:rFonts w:ascii="Symbol" w:hAnsi="Symbol" w:hint="default"/>
      </w:rPr>
    </w:lvl>
    <w:lvl w:ilvl="4" w:tplc="5784B3E4">
      <w:start w:val="1"/>
      <w:numFmt w:val="bullet"/>
      <w:lvlText w:val="o"/>
      <w:lvlJc w:val="left"/>
      <w:pPr>
        <w:ind w:left="3600" w:hanging="360"/>
      </w:pPr>
      <w:rPr>
        <w:rFonts w:ascii="Courier New" w:hAnsi="Courier New" w:hint="default"/>
      </w:rPr>
    </w:lvl>
    <w:lvl w:ilvl="5" w:tplc="9F7E19B4">
      <w:start w:val="1"/>
      <w:numFmt w:val="bullet"/>
      <w:lvlText w:val=""/>
      <w:lvlJc w:val="left"/>
      <w:pPr>
        <w:ind w:left="4320" w:hanging="360"/>
      </w:pPr>
      <w:rPr>
        <w:rFonts w:ascii="Wingdings" w:hAnsi="Wingdings" w:hint="default"/>
      </w:rPr>
    </w:lvl>
    <w:lvl w:ilvl="6" w:tplc="818AFD76">
      <w:start w:val="1"/>
      <w:numFmt w:val="bullet"/>
      <w:lvlText w:val=""/>
      <w:lvlJc w:val="left"/>
      <w:pPr>
        <w:ind w:left="5040" w:hanging="360"/>
      </w:pPr>
      <w:rPr>
        <w:rFonts w:ascii="Symbol" w:hAnsi="Symbol" w:hint="default"/>
      </w:rPr>
    </w:lvl>
    <w:lvl w:ilvl="7" w:tplc="63FC53A0">
      <w:start w:val="1"/>
      <w:numFmt w:val="bullet"/>
      <w:lvlText w:val="o"/>
      <w:lvlJc w:val="left"/>
      <w:pPr>
        <w:ind w:left="5760" w:hanging="360"/>
      </w:pPr>
      <w:rPr>
        <w:rFonts w:ascii="Courier New" w:hAnsi="Courier New" w:hint="default"/>
      </w:rPr>
    </w:lvl>
    <w:lvl w:ilvl="8" w:tplc="B3380D84">
      <w:start w:val="1"/>
      <w:numFmt w:val="bullet"/>
      <w:lvlText w:val=""/>
      <w:lvlJc w:val="left"/>
      <w:pPr>
        <w:ind w:left="6480" w:hanging="360"/>
      </w:pPr>
      <w:rPr>
        <w:rFonts w:ascii="Wingdings" w:hAnsi="Wingdings" w:hint="default"/>
      </w:rPr>
    </w:lvl>
  </w:abstractNum>
  <w:abstractNum w:abstractNumId="7" w15:restartNumberingAfterBreak="0">
    <w:nsid w:val="1C800C50"/>
    <w:multiLevelType w:val="hybridMultilevel"/>
    <w:tmpl w:val="3BE4273E"/>
    <w:lvl w:ilvl="0" w:tplc="F942F39C">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1CD260DA"/>
    <w:multiLevelType w:val="hybridMultilevel"/>
    <w:tmpl w:val="FBD81A28"/>
    <w:lvl w:ilvl="0" w:tplc="BC520C40">
      <w:start w:val="1"/>
      <w:numFmt w:val="lowerLetter"/>
      <w:lvlText w:val="%1)"/>
      <w:lvlJc w:val="left"/>
      <w:pPr>
        <w:ind w:left="720" w:hanging="360"/>
      </w:pPr>
      <w:rPr>
        <w:rFonts w:ascii="Calibri" w:eastAsia="Times New Roman" w:hAnsi="Calibri" w:cs="Calibri"/>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0884303"/>
    <w:multiLevelType w:val="hybridMultilevel"/>
    <w:tmpl w:val="0FC4233A"/>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0" w15:restartNumberingAfterBreak="0">
    <w:nsid w:val="24284B34"/>
    <w:multiLevelType w:val="hybridMultilevel"/>
    <w:tmpl w:val="AFFE2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37F35"/>
    <w:multiLevelType w:val="hybridMultilevel"/>
    <w:tmpl w:val="76DE84AC"/>
    <w:lvl w:ilvl="0" w:tplc="5A305EDC">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27AE750B"/>
    <w:multiLevelType w:val="hybridMultilevel"/>
    <w:tmpl w:val="55563AD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19B364F"/>
    <w:multiLevelType w:val="hybridMultilevel"/>
    <w:tmpl w:val="4C1AD0A4"/>
    <w:lvl w:ilvl="0" w:tplc="343C5AC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32A64132"/>
    <w:multiLevelType w:val="hybridMultilevel"/>
    <w:tmpl w:val="C4127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4A1FAB"/>
    <w:multiLevelType w:val="hybridMultilevel"/>
    <w:tmpl w:val="F0F80272"/>
    <w:lvl w:ilvl="0" w:tplc="7AE41E98">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3A2B38F8"/>
    <w:multiLevelType w:val="hybridMultilevel"/>
    <w:tmpl w:val="61F802B8"/>
    <w:lvl w:ilvl="0" w:tplc="D3842A7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3AF330C7"/>
    <w:multiLevelType w:val="hybridMultilevel"/>
    <w:tmpl w:val="19984B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E213D80"/>
    <w:multiLevelType w:val="hybridMultilevel"/>
    <w:tmpl w:val="26722E5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291F3A6"/>
    <w:multiLevelType w:val="hybridMultilevel"/>
    <w:tmpl w:val="FFFFFFFF"/>
    <w:lvl w:ilvl="0" w:tplc="058AEC7C">
      <w:start w:val="1"/>
      <w:numFmt w:val="bullet"/>
      <w:lvlText w:val=""/>
      <w:lvlJc w:val="left"/>
      <w:pPr>
        <w:ind w:left="720" w:hanging="360"/>
      </w:pPr>
      <w:rPr>
        <w:rFonts w:ascii="Symbol" w:hAnsi="Symbol" w:hint="default"/>
      </w:rPr>
    </w:lvl>
    <w:lvl w:ilvl="1" w:tplc="DA2A0092">
      <w:start w:val="1"/>
      <w:numFmt w:val="bullet"/>
      <w:lvlText w:val="o"/>
      <w:lvlJc w:val="left"/>
      <w:pPr>
        <w:ind w:left="1440" w:hanging="360"/>
      </w:pPr>
      <w:rPr>
        <w:rFonts w:ascii="Courier New" w:hAnsi="Courier New" w:hint="default"/>
      </w:rPr>
    </w:lvl>
    <w:lvl w:ilvl="2" w:tplc="4A24D98C">
      <w:start w:val="1"/>
      <w:numFmt w:val="bullet"/>
      <w:lvlText w:val=""/>
      <w:lvlJc w:val="left"/>
      <w:pPr>
        <w:ind w:left="2160" w:hanging="360"/>
      </w:pPr>
      <w:rPr>
        <w:rFonts w:ascii="Wingdings" w:hAnsi="Wingdings" w:hint="default"/>
      </w:rPr>
    </w:lvl>
    <w:lvl w:ilvl="3" w:tplc="7814F65A">
      <w:start w:val="1"/>
      <w:numFmt w:val="bullet"/>
      <w:lvlText w:val=""/>
      <w:lvlJc w:val="left"/>
      <w:pPr>
        <w:ind w:left="2880" w:hanging="360"/>
      </w:pPr>
      <w:rPr>
        <w:rFonts w:ascii="Symbol" w:hAnsi="Symbol" w:hint="default"/>
      </w:rPr>
    </w:lvl>
    <w:lvl w:ilvl="4" w:tplc="63761046">
      <w:start w:val="1"/>
      <w:numFmt w:val="bullet"/>
      <w:lvlText w:val="o"/>
      <w:lvlJc w:val="left"/>
      <w:pPr>
        <w:ind w:left="3600" w:hanging="360"/>
      </w:pPr>
      <w:rPr>
        <w:rFonts w:ascii="Courier New" w:hAnsi="Courier New" w:hint="default"/>
      </w:rPr>
    </w:lvl>
    <w:lvl w:ilvl="5" w:tplc="C14E84AA">
      <w:start w:val="1"/>
      <w:numFmt w:val="bullet"/>
      <w:lvlText w:val=""/>
      <w:lvlJc w:val="left"/>
      <w:pPr>
        <w:ind w:left="4320" w:hanging="360"/>
      </w:pPr>
      <w:rPr>
        <w:rFonts w:ascii="Wingdings" w:hAnsi="Wingdings" w:hint="default"/>
      </w:rPr>
    </w:lvl>
    <w:lvl w:ilvl="6" w:tplc="E7D0A48C">
      <w:start w:val="1"/>
      <w:numFmt w:val="bullet"/>
      <w:lvlText w:val=""/>
      <w:lvlJc w:val="left"/>
      <w:pPr>
        <w:ind w:left="5040" w:hanging="360"/>
      </w:pPr>
      <w:rPr>
        <w:rFonts w:ascii="Symbol" w:hAnsi="Symbol" w:hint="default"/>
      </w:rPr>
    </w:lvl>
    <w:lvl w:ilvl="7" w:tplc="28F6F316">
      <w:start w:val="1"/>
      <w:numFmt w:val="bullet"/>
      <w:lvlText w:val="o"/>
      <w:lvlJc w:val="left"/>
      <w:pPr>
        <w:ind w:left="5760" w:hanging="360"/>
      </w:pPr>
      <w:rPr>
        <w:rFonts w:ascii="Courier New" w:hAnsi="Courier New" w:hint="default"/>
      </w:rPr>
    </w:lvl>
    <w:lvl w:ilvl="8" w:tplc="5AFCF21A">
      <w:start w:val="1"/>
      <w:numFmt w:val="bullet"/>
      <w:lvlText w:val=""/>
      <w:lvlJc w:val="left"/>
      <w:pPr>
        <w:ind w:left="6480" w:hanging="360"/>
      </w:pPr>
      <w:rPr>
        <w:rFonts w:ascii="Wingdings" w:hAnsi="Wingdings" w:hint="default"/>
      </w:rPr>
    </w:lvl>
  </w:abstractNum>
  <w:abstractNum w:abstractNumId="20" w15:restartNumberingAfterBreak="0">
    <w:nsid w:val="48FC8B23"/>
    <w:multiLevelType w:val="hybridMultilevel"/>
    <w:tmpl w:val="FFFFFFFF"/>
    <w:lvl w:ilvl="0" w:tplc="FA4A9522">
      <w:start w:val="1"/>
      <w:numFmt w:val="bullet"/>
      <w:lvlText w:val=""/>
      <w:lvlJc w:val="left"/>
      <w:pPr>
        <w:ind w:left="720" w:hanging="360"/>
      </w:pPr>
      <w:rPr>
        <w:rFonts w:ascii="Symbol" w:hAnsi="Symbol" w:hint="default"/>
      </w:rPr>
    </w:lvl>
    <w:lvl w:ilvl="1" w:tplc="A3CEA8A0">
      <w:start w:val="1"/>
      <w:numFmt w:val="bullet"/>
      <w:lvlText w:val="o"/>
      <w:lvlJc w:val="left"/>
      <w:pPr>
        <w:ind w:left="1440" w:hanging="360"/>
      </w:pPr>
      <w:rPr>
        <w:rFonts w:ascii="Courier New" w:hAnsi="Courier New" w:hint="default"/>
      </w:rPr>
    </w:lvl>
    <w:lvl w:ilvl="2" w:tplc="8F2853A8">
      <w:start w:val="1"/>
      <w:numFmt w:val="bullet"/>
      <w:lvlText w:val=""/>
      <w:lvlJc w:val="left"/>
      <w:pPr>
        <w:ind w:left="2160" w:hanging="360"/>
      </w:pPr>
      <w:rPr>
        <w:rFonts w:ascii="Wingdings" w:hAnsi="Wingdings" w:hint="default"/>
      </w:rPr>
    </w:lvl>
    <w:lvl w:ilvl="3" w:tplc="C19047DE">
      <w:start w:val="1"/>
      <w:numFmt w:val="bullet"/>
      <w:lvlText w:val=""/>
      <w:lvlJc w:val="left"/>
      <w:pPr>
        <w:ind w:left="2880" w:hanging="360"/>
      </w:pPr>
      <w:rPr>
        <w:rFonts w:ascii="Symbol" w:hAnsi="Symbol" w:hint="default"/>
      </w:rPr>
    </w:lvl>
    <w:lvl w:ilvl="4" w:tplc="6C964AA6">
      <w:start w:val="1"/>
      <w:numFmt w:val="bullet"/>
      <w:lvlText w:val="o"/>
      <w:lvlJc w:val="left"/>
      <w:pPr>
        <w:ind w:left="3600" w:hanging="360"/>
      </w:pPr>
      <w:rPr>
        <w:rFonts w:ascii="Courier New" w:hAnsi="Courier New" w:hint="default"/>
      </w:rPr>
    </w:lvl>
    <w:lvl w:ilvl="5" w:tplc="114A870E">
      <w:start w:val="1"/>
      <w:numFmt w:val="bullet"/>
      <w:lvlText w:val=""/>
      <w:lvlJc w:val="left"/>
      <w:pPr>
        <w:ind w:left="4320" w:hanging="360"/>
      </w:pPr>
      <w:rPr>
        <w:rFonts w:ascii="Wingdings" w:hAnsi="Wingdings" w:hint="default"/>
      </w:rPr>
    </w:lvl>
    <w:lvl w:ilvl="6" w:tplc="CF12901E">
      <w:start w:val="1"/>
      <w:numFmt w:val="bullet"/>
      <w:lvlText w:val=""/>
      <w:lvlJc w:val="left"/>
      <w:pPr>
        <w:ind w:left="5040" w:hanging="360"/>
      </w:pPr>
      <w:rPr>
        <w:rFonts w:ascii="Symbol" w:hAnsi="Symbol" w:hint="default"/>
      </w:rPr>
    </w:lvl>
    <w:lvl w:ilvl="7" w:tplc="35149FF4">
      <w:start w:val="1"/>
      <w:numFmt w:val="bullet"/>
      <w:lvlText w:val="o"/>
      <w:lvlJc w:val="left"/>
      <w:pPr>
        <w:ind w:left="5760" w:hanging="360"/>
      </w:pPr>
      <w:rPr>
        <w:rFonts w:ascii="Courier New" w:hAnsi="Courier New" w:hint="default"/>
      </w:rPr>
    </w:lvl>
    <w:lvl w:ilvl="8" w:tplc="CEF2ACAE">
      <w:start w:val="1"/>
      <w:numFmt w:val="bullet"/>
      <w:lvlText w:val=""/>
      <w:lvlJc w:val="left"/>
      <w:pPr>
        <w:ind w:left="6480" w:hanging="360"/>
      </w:pPr>
      <w:rPr>
        <w:rFonts w:ascii="Wingdings" w:hAnsi="Wingdings" w:hint="default"/>
      </w:rPr>
    </w:lvl>
  </w:abstractNum>
  <w:abstractNum w:abstractNumId="21" w15:restartNumberingAfterBreak="0">
    <w:nsid w:val="4AB13A35"/>
    <w:multiLevelType w:val="multilevel"/>
    <w:tmpl w:val="83D620B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C6E5FA1"/>
    <w:multiLevelType w:val="hybridMultilevel"/>
    <w:tmpl w:val="AED4710E"/>
    <w:lvl w:ilvl="0" w:tplc="3FAE5C0C">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4D7A0E76"/>
    <w:multiLevelType w:val="hybridMultilevel"/>
    <w:tmpl w:val="70A61104"/>
    <w:lvl w:ilvl="0" w:tplc="5CC8FE38">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15:restartNumberingAfterBreak="0">
    <w:nsid w:val="52234F65"/>
    <w:multiLevelType w:val="hybridMultilevel"/>
    <w:tmpl w:val="DA268FF4"/>
    <w:lvl w:ilvl="0" w:tplc="0532AE08">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5" w15:restartNumberingAfterBreak="0">
    <w:nsid w:val="537453DC"/>
    <w:multiLevelType w:val="hybridMultilevel"/>
    <w:tmpl w:val="E7A08C92"/>
    <w:lvl w:ilvl="0" w:tplc="B9F2EDD6">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6" w15:restartNumberingAfterBreak="0">
    <w:nsid w:val="55AF50F5"/>
    <w:multiLevelType w:val="hybridMultilevel"/>
    <w:tmpl w:val="3EC8FC92"/>
    <w:lvl w:ilvl="0" w:tplc="5FF0F73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7" w15:restartNumberingAfterBreak="0">
    <w:nsid w:val="56293A3F"/>
    <w:multiLevelType w:val="hybridMultilevel"/>
    <w:tmpl w:val="10F27446"/>
    <w:lvl w:ilvl="0" w:tplc="EF56768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8" w15:restartNumberingAfterBreak="0">
    <w:nsid w:val="5AEA05CE"/>
    <w:multiLevelType w:val="hybridMultilevel"/>
    <w:tmpl w:val="BD94572A"/>
    <w:lvl w:ilvl="0" w:tplc="8582536C">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9" w15:restartNumberingAfterBreak="0">
    <w:nsid w:val="5F465758"/>
    <w:multiLevelType w:val="hybridMultilevel"/>
    <w:tmpl w:val="5F860712"/>
    <w:lvl w:ilvl="0" w:tplc="0220C4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6063036"/>
    <w:multiLevelType w:val="hybridMultilevel"/>
    <w:tmpl w:val="C02A819A"/>
    <w:lvl w:ilvl="0" w:tplc="E34C5F7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1" w15:restartNumberingAfterBreak="0">
    <w:nsid w:val="666A3B3B"/>
    <w:multiLevelType w:val="hybridMultilevel"/>
    <w:tmpl w:val="62061270"/>
    <w:lvl w:ilvl="0" w:tplc="C9E2687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2" w15:restartNumberingAfterBreak="0">
    <w:nsid w:val="6BDC0828"/>
    <w:multiLevelType w:val="hybridMultilevel"/>
    <w:tmpl w:val="FFFFFFFF"/>
    <w:lvl w:ilvl="0" w:tplc="E7B6F2F8">
      <w:start w:val="1"/>
      <w:numFmt w:val="bullet"/>
      <w:lvlText w:val=""/>
      <w:lvlJc w:val="left"/>
      <w:pPr>
        <w:ind w:left="1080" w:hanging="360"/>
      </w:pPr>
      <w:rPr>
        <w:rFonts w:ascii="Symbol" w:hAnsi="Symbol" w:hint="default"/>
      </w:rPr>
    </w:lvl>
    <w:lvl w:ilvl="1" w:tplc="C840E288">
      <w:start w:val="1"/>
      <w:numFmt w:val="bullet"/>
      <w:lvlText w:val="o"/>
      <w:lvlJc w:val="left"/>
      <w:pPr>
        <w:ind w:left="1800" w:hanging="360"/>
      </w:pPr>
      <w:rPr>
        <w:rFonts w:ascii="Courier New" w:hAnsi="Courier New" w:hint="default"/>
      </w:rPr>
    </w:lvl>
    <w:lvl w:ilvl="2" w:tplc="FC1EAC64">
      <w:start w:val="1"/>
      <w:numFmt w:val="bullet"/>
      <w:lvlText w:val=""/>
      <w:lvlJc w:val="left"/>
      <w:pPr>
        <w:ind w:left="2520" w:hanging="360"/>
      </w:pPr>
      <w:rPr>
        <w:rFonts w:ascii="Wingdings" w:hAnsi="Wingdings" w:hint="default"/>
      </w:rPr>
    </w:lvl>
    <w:lvl w:ilvl="3" w:tplc="ED14CEA4">
      <w:start w:val="1"/>
      <w:numFmt w:val="bullet"/>
      <w:lvlText w:val=""/>
      <w:lvlJc w:val="left"/>
      <w:pPr>
        <w:ind w:left="3240" w:hanging="360"/>
      </w:pPr>
      <w:rPr>
        <w:rFonts w:ascii="Symbol" w:hAnsi="Symbol" w:hint="default"/>
      </w:rPr>
    </w:lvl>
    <w:lvl w:ilvl="4" w:tplc="1084D46C">
      <w:start w:val="1"/>
      <w:numFmt w:val="bullet"/>
      <w:lvlText w:val="o"/>
      <w:lvlJc w:val="left"/>
      <w:pPr>
        <w:ind w:left="3960" w:hanging="360"/>
      </w:pPr>
      <w:rPr>
        <w:rFonts w:ascii="Courier New" w:hAnsi="Courier New" w:hint="default"/>
      </w:rPr>
    </w:lvl>
    <w:lvl w:ilvl="5" w:tplc="AFDABE5A">
      <w:start w:val="1"/>
      <w:numFmt w:val="bullet"/>
      <w:lvlText w:val=""/>
      <w:lvlJc w:val="left"/>
      <w:pPr>
        <w:ind w:left="4680" w:hanging="360"/>
      </w:pPr>
      <w:rPr>
        <w:rFonts w:ascii="Wingdings" w:hAnsi="Wingdings" w:hint="default"/>
      </w:rPr>
    </w:lvl>
    <w:lvl w:ilvl="6" w:tplc="FB023B0C">
      <w:start w:val="1"/>
      <w:numFmt w:val="bullet"/>
      <w:lvlText w:val=""/>
      <w:lvlJc w:val="left"/>
      <w:pPr>
        <w:ind w:left="5400" w:hanging="360"/>
      </w:pPr>
      <w:rPr>
        <w:rFonts w:ascii="Symbol" w:hAnsi="Symbol" w:hint="default"/>
      </w:rPr>
    </w:lvl>
    <w:lvl w:ilvl="7" w:tplc="CEB8FF82">
      <w:start w:val="1"/>
      <w:numFmt w:val="bullet"/>
      <w:lvlText w:val="o"/>
      <w:lvlJc w:val="left"/>
      <w:pPr>
        <w:ind w:left="6120" w:hanging="360"/>
      </w:pPr>
      <w:rPr>
        <w:rFonts w:ascii="Courier New" w:hAnsi="Courier New" w:hint="default"/>
      </w:rPr>
    </w:lvl>
    <w:lvl w:ilvl="8" w:tplc="B308ADC8">
      <w:start w:val="1"/>
      <w:numFmt w:val="bullet"/>
      <w:lvlText w:val=""/>
      <w:lvlJc w:val="left"/>
      <w:pPr>
        <w:ind w:left="6840" w:hanging="360"/>
      </w:pPr>
      <w:rPr>
        <w:rFonts w:ascii="Wingdings" w:hAnsi="Wingdings" w:hint="default"/>
      </w:rPr>
    </w:lvl>
  </w:abstractNum>
  <w:abstractNum w:abstractNumId="33" w15:restartNumberingAfterBreak="0">
    <w:nsid w:val="6C5D0D7A"/>
    <w:multiLevelType w:val="hybridMultilevel"/>
    <w:tmpl w:val="6C1CEF64"/>
    <w:lvl w:ilvl="0" w:tplc="B0729F4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4" w15:restartNumberingAfterBreak="0">
    <w:nsid w:val="6F2BE69C"/>
    <w:multiLevelType w:val="hybridMultilevel"/>
    <w:tmpl w:val="FFFFFFFF"/>
    <w:lvl w:ilvl="0" w:tplc="D4E633AC">
      <w:start w:val="1"/>
      <w:numFmt w:val="bullet"/>
      <w:lvlText w:val=""/>
      <w:lvlJc w:val="left"/>
      <w:pPr>
        <w:ind w:left="720" w:hanging="360"/>
      </w:pPr>
      <w:rPr>
        <w:rFonts w:ascii="Symbol" w:hAnsi="Symbol" w:hint="default"/>
      </w:rPr>
    </w:lvl>
    <w:lvl w:ilvl="1" w:tplc="AACE177E">
      <w:start w:val="1"/>
      <w:numFmt w:val="bullet"/>
      <w:lvlText w:val="o"/>
      <w:lvlJc w:val="left"/>
      <w:pPr>
        <w:ind w:left="1440" w:hanging="360"/>
      </w:pPr>
      <w:rPr>
        <w:rFonts w:ascii="Courier New" w:hAnsi="Courier New" w:hint="default"/>
      </w:rPr>
    </w:lvl>
    <w:lvl w:ilvl="2" w:tplc="B900B8A8">
      <w:start w:val="1"/>
      <w:numFmt w:val="bullet"/>
      <w:lvlText w:val=""/>
      <w:lvlJc w:val="left"/>
      <w:pPr>
        <w:ind w:left="2160" w:hanging="360"/>
      </w:pPr>
      <w:rPr>
        <w:rFonts w:ascii="Wingdings" w:hAnsi="Wingdings" w:hint="default"/>
      </w:rPr>
    </w:lvl>
    <w:lvl w:ilvl="3" w:tplc="A17C9350">
      <w:start w:val="1"/>
      <w:numFmt w:val="bullet"/>
      <w:lvlText w:val=""/>
      <w:lvlJc w:val="left"/>
      <w:pPr>
        <w:ind w:left="2880" w:hanging="360"/>
      </w:pPr>
      <w:rPr>
        <w:rFonts w:ascii="Symbol" w:hAnsi="Symbol" w:hint="default"/>
      </w:rPr>
    </w:lvl>
    <w:lvl w:ilvl="4" w:tplc="062069E4">
      <w:start w:val="1"/>
      <w:numFmt w:val="bullet"/>
      <w:lvlText w:val="o"/>
      <w:lvlJc w:val="left"/>
      <w:pPr>
        <w:ind w:left="3600" w:hanging="360"/>
      </w:pPr>
      <w:rPr>
        <w:rFonts w:ascii="Courier New" w:hAnsi="Courier New" w:hint="default"/>
      </w:rPr>
    </w:lvl>
    <w:lvl w:ilvl="5" w:tplc="E7BE0D60">
      <w:start w:val="1"/>
      <w:numFmt w:val="bullet"/>
      <w:lvlText w:val=""/>
      <w:lvlJc w:val="left"/>
      <w:pPr>
        <w:ind w:left="4320" w:hanging="360"/>
      </w:pPr>
      <w:rPr>
        <w:rFonts w:ascii="Wingdings" w:hAnsi="Wingdings" w:hint="default"/>
      </w:rPr>
    </w:lvl>
    <w:lvl w:ilvl="6" w:tplc="96EC45F2">
      <w:start w:val="1"/>
      <w:numFmt w:val="bullet"/>
      <w:lvlText w:val=""/>
      <w:lvlJc w:val="left"/>
      <w:pPr>
        <w:ind w:left="5040" w:hanging="360"/>
      </w:pPr>
      <w:rPr>
        <w:rFonts w:ascii="Symbol" w:hAnsi="Symbol" w:hint="default"/>
      </w:rPr>
    </w:lvl>
    <w:lvl w:ilvl="7" w:tplc="B3D2FCD0">
      <w:start w:val="1"/>
      <w:numFmt w:val="bullet"/>
      <w:lvlText w:val="o"/>
      <w:lvlJc w:val="left"/>
      <w:pPr>
        <w:ind w:left="5760" w:hanging="360"/>
      </w:pPr>
      <w:rPr>
        <w:rFonts w:ascii="Courier New" w:hAnsi="Courier New" w:hint="default"/>
      </w:rPr>
    </w:lvl>
    <w:lvl w:ilvl="8" w:tplc="7E167D02">
      <w:start w:val="1"/>
      <w:numFmt w:val="bullet"/>
      <w:lvlText w:val=""/>
      <w:lvlJc w:val="left"/>
      <w:pPr>
        <w:ind w:left="6480" w:hanging="360"/>
      </w:pPr>
      <w:rPr>
        <w:rFonts w:ascii="Wingdings" w:hAnsi="Wingdings" w:hint="default"/>
      </w:rPr>
    </w:lvl>
  </w:abstractNum>
  <w:abstractNum w:abstractNumId="35" w15:restartNumberingAfterBreak="0">
    <w:nsid w:val="74306CE9"/>
    <w:multiLevelType w:val="hybridMultilevel"/>
    <w:tmpl w:val="FFFFFFFF"/>
    <w:lvl w:ilvl="0" w:tplc="7CA8B254">
      <w:start w:val="1"/>
      <w:numFmt w:val="bullet"/>
      <w:lvlText w:val=""/>
      <w:lvlJc w:val="left"/>
      <w:pPr>
        <w:ind w:left="720" w:hanging="360"/>
      </w:pPr>
      <w:rPr>
        <w:rFonts w:ascii="Symbol" w:hAnsi="Symbol" w:hint="default"/>
      </w:rPr>
    </w:lvl>
    <w:lvl w:ilvl="1" w:tplc="BBCC2BE2">
      <w:start w:val="1"/>
      <w:numFmt w:val="bullet"/>
      <w:lvlText w:val="o"/>
      <w:lvlJc w:val="left"/>
      <w:pPr>
        <w:ind w:left="1440" w:hanging="360"/>
      </w:pPr>
      <w:rPr>
        <w:rFonts w:ascii="Courier New" w:hAnsi="Courier New" w:hint="default"/>
      </w:rPr>
    </w:lvl>
    <w:lvl w:ilvl="2" w:tplc="E6F6E926">
      <w:start w:val="1"/>
      <w:numFmt w:val="bullet"/>
      <w:lvlText w:val=""/>
      <w:lvlJc w:val="left"/>
      <w:pPr>
        <w:ind w:left="2160" w:hanging="360"/>
      </w:pPr>
      <w:rPr>
        <w:rFonts w:ascii="Wingdings" w:hAnsi="Wingdings" w:hint="default"/>
      </w:rPr>
    </w:lvl>
    <w:lvl w:ilvl="3" w:tplc="F8CA0120">
      <w:start w:val="1"/>
      <w:numFmt w:val="bullet"/>
      <w:lvlText w:val=""/>
      <w:lvlJc w:val="left"/>
      <w:pPr>
        <w:ind w:left="2880" w:hanging="360"/>
      </w:pPr>
      <w:rPr>
        <w:rFonts w:ascii="Symbol" w:hAnsi="Symbol" w:hint="default"/>
      </w:rPr>
    </w:lvl>
    <w:lvl w:ilvl="4" w:tplc="8EDAD074">
      <w:start w:val="1"/>
      <w:numFmt w:val="bullet"/>
      <w:lvlText w:val="o"/>
      <w:lvlJc w:val="left"/>
      <w:pPr>
        <w:ind w:left="3600" w:hanging="360"/>
      </w:pPr>
      <w:rPr>
        <w:rFonts w:ascii="Courier New" w:hAnsi="Courier New" w:hint="default"/>
      </w:rPr>
    </w:lvl>
    <w:lvl w:ilvl="5" w:tplc="864C898C">
      <w:start w:val="1"/>
      <w:numFmt w:val="bullet"/>
      <w:lvlText w:val=""/>
      <w:lvlJc w:val="left"/>
      <w:pPr>
        <w:ind w:left="4320" w:hanging="360"/>
      </w:pPr>
      <w:rPr>
        <w:rFonts w:ascii="Wingdings" w:hAnsi="Wingdings" w:hint="default"/>
      </w:rPr>
    </w:lvl>
    <w:lvl w:ilvl="6" w:tplc="55CAA8C8">
      <w:start w:val="1"/>
      <w:numFmt w:val="bullet"/>
      <w:lvlText w:val=""/>
      <w:lvlJc w:val="left"/>
      <w:pPr>
        <w:ind w:left="5040" w:hanging="360"/>
      </w:pPr>
      <w:rPr>
        <w:rFonts w:ascii="Symbol" w:hAnsi="Symbol" w:hint="default"/>
      </w:rPr>
    </w:lvl>
    <w:lvl w:ilvl="7" w:tplc="80A006FC">
      <w:start w:val="1"/>
      <w:numFmt w:val="bullet"/>
      <w:lvlText w:val="o"/>
      <w:lvlJc w:val="left"/>
      <w:pPr>
        <w:ind w:left="5760" w:hanging="360"/>
      </w:pPr>
      <w:rPr>
        <w:rFonts w:ascii="Courier New" w:hAnsi="Courier New" w:hint="default"/>
      </w:rPr>
    </w:lvl>
    <w:lvl w:ilvl="8" w:tplc="3ADC8CF0">
      <w:start w:val="1"/>
      <w:numFmt w:val="bullet"/>
      <w:lvlText w:val=""/>
      <w:lvlJc w:val="left"/>
      <w:pPr>
        <w:ind w:left="6480" w:hanging="360"/>
      </w:pPr>
      <w:rPr>
        <w:rFonts w:ascii="Wingdings" w:hAnsi="Wingdings" w:hint="default"/>
      </w:rPr>
    </w:lvl>
  </w:abstractNum>
  <w:abstractNum w:abstractNumId="36" w15:restartNumberingAfterBreak="0">
    <w:nsid w:val="757B4888"/>
    <w:multiLevelType w:val="hybridMultilevel"/>
    <w:tmpl w:val="0E8C8700"/>
    <w:lvl w:ilvl="0" w:tplc="A8204AAC">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7" w15:restartNumberingAfterBreak="0">
    <w:nsid w:val="7BD4564D"/>
    <w:multiLevelType w:val="hybridMultilevel"/>
    <w:tmpl w:val="293066E2"/>
    <w:lvl w:ilvl="0" w:tplc="CD8CFF06">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8" w15:restartNumberingAfterBreak="0">
    <w:nsid w:val="7D89EEF5"/>
    <w:multiLevelType w:val="hybridMultilevel"/>
    <w:tmpl w:val="FFFFFFFF"/>
    <w:lvl w:ilvl="0" w:tplc="CD50FC06">
      <w:start w:val="1"/>
      <w:numFmt w:val="bullet"/>
      <w:lvlText w:val=""/>
      <w:lvlJc w:val="left"/>
      <w:pPr>
        <w:ind w:left="720" w:hanging="360"/>
      </w:pPr>
      <w:rPr>
        <w:rFonts w:ascii="Symbol" w:hAnsi="Symbol" w:hint="default"/>
      </w:rPr>
    </w:lvl>
    <w:lvl w:ilvl="1" w:tplc="1284D632">
      <w:start w:val="1"/>
      <w:numFmt w:val="bullet"/>
      <w:lvlText w:val="o"/>
      <w:lvlJc w:val="left"/>
      <w:pPr>
        <w:ind w:left="1440" w:hanging="360"/>
      </w:pPr>
      <w:rPr>
        <w:rFonts w:ascii="Courier New" w:hAnsi="Courier New" w:hint="default"/>
      </w:rPr>
    </w:lvl>
    <w:lvl w:ilvl="2" w:tplc="F0824A42">
      <w:start w:val="1"/>
      <w:numFmt w:val="bullet"/>
      <w:lvlText w:val=""/>
      <w:lvlJc w:val="left"/>
      <w:pPr>
        <w:ind w:left="2160" w:hanging="360"/>
      </w:pPr>
      <w:rPr>
        <w:rFonts w:ascii="Wingdings" w:hAnsi="Wingdings" w:hint="default"/>
      </w:rPr>
    </w:lvl>
    <w:lvl w:ilvl="3" w:tplc="23F24DA4">
      <w:start w:val="1"/>
      <w:numFmt w:val="bullet"/>
      <w:lvlText w:val=""/>
      <w:lvlJc w:val="left"/>
      <w:pPr>
        <w:ind w:left="2880" w:hanging="360"/>
      </w:pPr>
      <w:rPr>
        <w:rFonts w:ascii="Symbol" w:hAnsi="Symbol" w:hint="default"/>
      </w:rPr>
    </w:lvl>
    <w:lvl w:ilvl="4" w:tplc="1FDE11BA">
      <w:start w:val="1"/>
      <w:numFmt w:val="bullet"/>
      <w:lvlText w:val="o"/>
      <w:lvlJc w:val="left"/>
      <w:pPr>
        <w:ind w:left="3600" w:hanging="360"/>
      </w:pPr>
      <w:rPr>
        <w:rFonts w:ascii="Courier New" w:hAnsi="Courier New" w:hint="default"/>
      </w:rPr>
    </w:lvl>
    <w:lvl w:ilvl="5" w:tplc="802A44F0">
      <w:start w:val="1"/>
      <w:numFmt w:val="bullet"/>
      <w:lvlText w:val=""/>
      <w:lvlJc w:val="left"/>
      <w:pPr>
        <w:ind w:left="4320" w:hanging="360"/>
      </w:pPr>
      <w:rPr>
        <w:rFonts w:ascii="Wingdings" w:hAnsi="Wingdings" w:hint="default"/>
      </w:rPr>
    </w:lvl>
    <w:lvl w:ilvl="6" w:tplc="F7088E94">
      <w:start w:val="1"/>
      <w:numFmt w:val="bullet"/>
      <w:lvlText w:val=""/>
      <w:lvlJc w:val="left"/>
      <w:pPr>
        <w:ind w:left="5040" w:hanging="360"/>
      </w:pPr>
      <w:rPr>
        <w:rFonts w:ascii="Symbol" w:hAnsi="Symbol" w:hint="default"/>
      </w:rPr>
    </w:lvl>
    <w:lvl w:ilvl="7" w:tplc="48287D34">
      <w:start w:val="1"/>
      <w:numFmt w:val="bullet"/>
      <w:lvlText w:val="o"/>
      <w:lvlJc w:val="left"/>
      <w:pPr>
        <w:ind w:left="5760" w:hanging="360"/>
      </w:pPr>
      <w:rPr>
        <w:rFonts w:ascii="Courier New" w:hAnsi="Courier New" w:hint="default"/>
      </w:rPr>
    </w:lvl>
    <w:lvl w:ilvl="8" w:tplc="9E3C0464">
      <w:start w:val="1"/>
      <w:numFmt w:val="bullet"/>
      <w:lvlText w:val=""/>
      <w:lvlJc w:val="left"/>
      <w:pPr>
        <w:ind w:left="6480" w:hanging="360"/>
      </w:pPr>
      <w:rPr>
        <w:rFonts w:ascii="Wingdings" w:hAnsi="Wingdings" w:hint="default"/>
      </w:rPr>
    </w:lvl>
  </w:abstractNum>
  <w:abstractNum w:abstractNumId="39" w15:restartNumberingAfterBreak="0">
    <w:nsid w:val="7FDAA5EB"/>
    <w:multiLevelType w:val="hybridMultilevel"/>
    <w:tmpl w:val="1D48C8DC"/>
    <w:lvl w:ilvl="0" w:tplc="19B6AEEC">
      <w:start w:val="1"/>
      <w:numFmt w:val="bullet"/>
      <w:lvlText w:val="-"/>
      <w:lvlJc w:val="left"/>
      <w:pPr>
        <w:ind w:left="720" w:hanging="360"/>
      </w:pPr>
      <w:rPr>
        <w:rFonts w:ascii="Aptos" w:hAnsi="Aptos" w:hint="default"/>
      </w:rPr>
    </w:lvl>
    <w:lvl w:ilvl="1" w:tplc="4A0ADA72">
      <w:start w:val="1"/>
      <w:numFmt w:val="bullet"/>
      <w:lvlText w:val="o"/>
      <w:lvlJc w:val="left"/>
      <w:pPr>
        <w:ind w:left="1440" w:hanging="360"/>
      </w:pPr>
      <w:rPr>
        <w:rFonts w:ascii="Courier New" w:hAnsi="Courier New" w:hint="default"/>
      </w:rPr>
    </w:lvl>
    <w:lvl w:ilvl="2" w:tplc="CC72E906">
      <w:start w:val="1"/>
      <w:numFmt w:val="bullet"/>
      <w:lvlText w:val=""/>
      <w:lvlJc w:val="left"/>
      <w:pPr>
        <w:ind w:left="2160" w:hanging="360"/>
      </w:pPr>
      <w:rPr>
        <w:rFonts w:ascii="Wingdings" w:hAnsi="Wingdings" w:hint="default"/>
      </w:rPr>
    </w:lvl>
    <w:lvl w:ilvl="3" w:tplc="1ECE1C48">
      <w:start w:val="1"/>
      <w:numFmt w:val="bullet"/>
      <w:lvlText w:val=""/>
      <w:lvlJc w:val="left"/>
      <w:pPr>
        <w:ind w:left="2880" w:hanging="360"/>
      </w:pPr>
      <w:rPr>
        <w:rFonts w:ascii="Symbol" w:hAnsi="Symbol" w:hint="default"/>
      </w:rPr>
    </w:lvl>
    <w:lvl w:ilvl="4" w:tplc="46F0E548">
      <w:start w:val="1"/>
      <w:numFmt w:val="bullet"/>
      <w:lvlText w:val="o"/>
      <w:lvlJc w:val="left"/>
      <w:pPr>
        <w:ind w:left="3600" w:hanging="360"/>
      </w:pPr>
      <w:rPr>
        <w:rFonts w:ascii="Courier New" w:hAnsi="Courier New" w:hint="default"/>
      </w:rPr>
    </w:lvl>
    <w:lvl w:ilvl="5" w:tplc="BB4A7DA8">
      <w:start w:val="1"/>
      <w:numFmt w:val="bullet"/>
      <w:lvlText w:val=""/>
      <w:lvlJc w:val="left"/>
      <w:pPr>
        <w:ind w:left="4320" w:hanging="360"/>
      </w:pPr>
      <w:rPr>
        <w:rFonts w:ascii="Wingdings" w:hAnsi="Wingdings" w:hint="default"/>
      </w:rPr>
    </w:lvl>
    <w:lvl w:ilvl="6" w:tplc="22743B74">
      <w:start w:val="1"/>
      <w:numFmt w:val="bullet"/>
      <w:lvlText w:val=""/>
      <w:lvlJc w:val="left"/>
      <w:pPr>
        <w:ind w:left="5040" w:hanging="360"/>
      </w:pPr>
      <w:rPr>
        <w:rFonts w:ascii="Symbol" w:hAnsi="Symbol" w:hint="default"/>
      </w:rPr>
    </w:lvl>
    <w:lvl w:ilvl="7" w:tplc="59384CC6">
      <w:start w:val="1"/>
      <w:numFmt w:val="bullet"/>
      <w:lvlText w:val="o"/>
      <w:lvlJc w:val="left"/>
      <w:pPr>
        <w:ind w:left="5760" w:hanging="360"/>
      </w:pPr>
      <w:rPr>
        <w:rFonts w:ascii="Courier New" w:hAnsi="Courier New" w:hint="default"/>
      </w:rPr>
    </w:lvl>
    <w:lvl w:ilvl="8" w:tplc="CC3CCBAC">
      <w:start w:val="1"/>
      <w:numFmt w:val="bullet"/>
      <w:lvlText w:val=""/>
      <w:lvlJc w:val="left"/>
      <w:pPr>
        <w:ind w:left="6480" w:hanging="360"/>
      </w:pPr>
      <w:rPr>
        <w:rFonts w:ascii="Wingdings" w:hAnsi="Wingdings" w:hint="default"/>
      </w:rPr>
    </w:lvl>
  </w:abstractNum>
  <w:num w:numId="1" w16cid:durableId="1253858012">
    <w:abstractNumId w:val="2"/>
  </w:num>
  <w:num w:numId="2" w16cid:durableId="1292323263">
    <w:abstractNumId w:val="39"/>
  </w:num>
  <w:num w:numId="3" w16cid:durableId="1856725531">
    <w:abstractNumId w:val="21"/>
  </w:num>
  <w:num w:numId="4" w16cid:durableId="2032486423">
    <w:abstractNumId w:val="13"/>
  </w:num>
  <w:num w:numId="5" w16cid:durableId="1693871957">
    <w:abstractNumId w:val="26"/>
  </w:num>
  <w:num w:numId="6" w16cid:durableId="1862471748">
    <w:abstractNumId w:val="22"/>
  </w:num>
  <w:num w:numId="7" w16cid:durableId="1025864719">
    <w:abstractNumId w:val="31"/>
  </w:num>
  <w:num w:numId="8" w16cid:durableId="560285991">
    <w:abstractNumId w:val="36"/>
  </w:num>
  <w:num w:numId="9" w16cid:durableId="1291741831">
    <w:abstractNumId w:val="33"/>
  </w:num>
  <w:num w:numId="10" w16cid:durableId="310869841">
    <w:abstractNumId w:val="1"/>
  </w:num>
  <w:num w:numId="11" w16cid:durableId="240263128">
    <w:abstractNumId w:val="23"/>
  </w:num>
  <w:num w:numId="12" w16cid:durableId="1270629055">
    <w:abstractNumId w:val="4"/>
  </w:num>
  <w:num w:numId="13" w16cid:durableId="1374421122">
    <w:abstractNumId w:val="7"/>
  </w:num>
  <w:num w:numId="14" w16cid:durableId="999846857">
    <w:abstractNumId w:val="37"/>
  </w:num>
  <w:num w:numId="15" w16cid:durableId="1145198849">
    <w:abstractNumId w:val="27"/>
  </w:num>
  <w:num w:numId="16" w16cid:durableId="1363898112">
    <w:abstractNumId w:val="11"/>
  </w:num>
  <w:num w:numId="17" w16cid:durableId="782653175">
    <w:abstractNumId w:val="25"/>
  </w:num>
  <w:num w:numId="18" w16cid:durableId="2046758953">
    <w:abstractNumId w:val="24"/>
  </w:num>
  <w:num w:numId="19" w16cid:durableId="726563123">
    <w:abstractNumId w:val="16"/>
  </w:num>
  <w:num w:numId="20" w16cid:durableId="2056587438">
    <w:abstractNumId w:val="28"/>
  </w:num>
  <w:num w:numId="21" w16cid:durableId="588580791">
    <w:abstractNumId w:val="8"/>
  </w:num>
  <w:num w:numId="22" w16cid:durableId="745146231">
    <w:abstractNumId w:val="30"/>
  </w:num>
  <w:num w:numId="23" w16cid:durableId="430663249">
    <w:abstractNumId w:val="5"/>
  </w:num>
  <w:num w:numId="24" w16cid:durableId="1990210403">
    <w:abstractNumId w:val="18"/>
  </w:num>
  <w:num w:numId="25" w16cid:durableId="499582167">
    <w:abstractNumId w:val="17"/>
  </w:num>
  <w:num w:numId="26" w16cid:durableId="1363629713">
    <w:abstractNumId w:val="12"/>
  </w:num>
  <w:num w:numId="27" w16cid:durableId="901673398">
    <w:abstractNumId w:val="15"/>
  </w:num>
  <w:num w:numId="28" w16cid:durableId="2028673929">
    <w:abstractNumId w:val="29"/>
  </w:num>
  <w:num w:numId="29" w16cid:durableId="927814664">
    <w:abstractNumId w:val="32"/>
  </w:num>
  <w:num w:numId="30" w16cid:durableId="829835967">
    <w:abstractNumId w:val="20"/>
  </w:num>
  <w:num w:numId="31" w16cid:durableId="395709717">
    <w:abstractNumId w:val="38"/>
  </w:num>
  <w:num w:numId="32" w16cid:durableId="1163621665">
    <w:abstractNumId w:val="0"/>
  </w:num>
  <w:num w:numId="33" w16cid:durableId="1142382015">
    <w:abstractNumId w:val="6"/>
  </w:num>
  <w:num w:numId="34" w16cid:durableId="514074225">
    <w:abstractNumId w:val="34"/>
  </w:num>
  <w:num w:numId="35" w16cid:durableId="1971939067">
    <w:abstractNumId w:val="19"/>
  </w:num>
  <w:num w:numId="36" w16cid:durableId="288053319">
    <w:abstractNumId w:val="35"/>
  </w:num>
  <w:num w:numId="37" w16cid:durableId="529688526">
    <w:abstractNumId w:val="9"/>
  </w:num>
  <w:num w:numId="38" w16cid:durableId="2018458448">
    <w:abstractNumId w:val="14"/>
  </w:num>
  <w:num w:numId="39" w16cid:durableId="1199657092">
    <w:abstractNumId w:val="10"/>
  </w:num>
  <w:num w:numId="40" w16cid:durableId="39399683">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4DE"/>
    <w:rsid w:val="00002F22"/>
    <w:rsid w:val="00004A72"/>
    <w:rsid w:val="0001315C"/>
    <w:rsid w:val="000154D5"/>
    <w:rsid w:val="000159B4"/>
    <w:rsid w:val="00015A95"/>
    <w:rsid w:val="00015EFF"/>
    <w:rsid w:val="00016006"/>
    <w:rsid w:val="00017AB7"/>
    <w:rsid w:val="00017F0F"/>
    <w:rsid w:val="00020087"/>
    <w:rsid w:val="00020857"/>
    <w:rsid w:val="0002186F"/>
    <w:rsid w:val="0002337A"/>
    <w:rsid w:val="000249F5"/>
    <w:rsid w:val="00025772"/>
    <w:rsid w:val="00025B0B"/>
    <w:rsid w:val="00025CBD"/>
    <w:rsid w:val="00030124"/>
    <w:rsid w:val="00030973"/>
    <w:rsid w:val="000323C5"/>
    <w:rsid w:val="00034E2D"/>
    <w:rsid w:val="000367FE"/>
    <w:rsid w:val="000373EB"/>
    <w:rsid w:val="00037FD2"/>
    <w:rsid w:val="00041495"/>
    <w:rsid w:val="00041697"/>
    <w:rsid w:val="000446FB"/>
    <w:rsid w:val="00044E30"/>
    <w:rsid w:val="00050917"/>
    <w:rsid w:val="0006120F"/>
    <w:rsid w:val="00065343"/>
    <w:rsid w:val="00065866"/>
    <w:rsid w:val="00066CC7"/>
    <w:rsid w:val="000711EA"/>
    <w:rsid w:val="0007361B"/>
    <w:rsid w:val="00074851"/>
    <w:rsid w:val="0007643C"/>
    <w:rsid w:val="00081E12"/>
    <w:rsid w:val="00082B97"/>
    <w:rsid w:val="00083322"/>
    <w:rsid w:val="0008350F"/>
    <w:rsid w:val="00083688"/>
    <w:rsid w:val="000851AB"/>
    <w:rsid w:val="00085CAD"/>
    <w:rsid w:val="00085E0F"/>
    <w:rsid w:val="000929C3"/>
    <w:rsid w:val="00092E15"/>
    <w:rsid w:val="000944B2"/>
    <w:rsid w:val="000949CC"/>
    <w:rsid w:val="000971AC"/>
    <w:rsid w:val="000975F5"/>
    <w:rsid w:val="000977B7"/>
    <w:rsid w:val="00097BBD"/>
    <w:rsid w:val="00097FC0"/>
    <w:rsid w:val="000A02E4"/>
    <w:rsid w:val="000A193C"/>
    <w:rsid w:val="000A320C"/>
    <w:rsid w:val="000A3C5C"/>
    <w:rsid w:val="000A4B71"/>
    <w:rsid w:val="000B04D3"/>
    <w:rsid w:val="000B0A59"/>
    <w:rsid w:val="000B63E2"/>
    <w:rsid w:val="000C142D"/>
    <w:rsid w:val="000C2BD7"/>
    <w:rsid w:val="000C4F66"/>
    <w:rsid w:val="000C5A7D"/>
    <w:rsid w:val="000C5B20"/>
    <w:rsid w:val="000C75E8"/>
    <w:rsid w:val="000D1B9B"/>
    <w:rsid w:val="000D23A0"/>
    <w:rsid w:val="000D279C"/>
    <w:rsid w:val="000D7793"/>
    <w:rsid w:val="000E79D8"/>
    <w:rsid w:val="000F0210"/>
    <w:rsid w:val="000F42F7"/>
    <w:rsid w:val="000F4659"/>
    <w:rsid w:val="000F4FEE"/>
    <w:rsid w:val="000F57F2"/>
    <w:rsid w:val="00100785"/>
    <w:rsid w:val="00102089"/>
    <w:rsid w:val="0010226B"/>
    <w:rsid w:val="00103559"/>
    <w:rsid w:val="001041CE"/>
    <w:rsid w:val="00104293"/>
    <w:rsid w:val="00105A17"/>
    <w:rsid w:val="00105BC6"/>
    <w:rsid w:val="00105D65"/>
    <w:rsid w:val="00106615"/>
    <w:rsid w:val="001069FB"/>
    <w:rsid w:val="00107B80"/>
    <w:rsid w:val="00111AD8"/>
    <w:rsid w:val="00115265"/>
    <w:rsid w:val="001173EF"/>
    <w:rsid w:val="00121726"/>
    <w:rsid w:val="00121EF6"/>
    <w:rsid w:val="001272C0"/>
    <w:rsid w:val="0012795E"/>
    <w:rsid w:val="0013460A"/>
    <w:rsid w:val="001354A4"/>
    <w:rsid w:val="00136446"/>
    <w:rsid w:val="0014164F"/>
    <w:rsid w:val="0014255B"/>
    <w:rsid w:val="00143B5E"/>
    <w:rsid w:val="00147F07"/>
    <w:rsid w:val="00150419"/>
    <w:rsid w:val="00152584"/>
    <w:rsid w:val="0015466E"/>
    <w:rsid w:val="00157F53"/>
    <w:rsid w:val="0016095C"/>
    <w:rsid w:val="00160C22"/>
    <w:rsid w:val="00165B81"/>
    <w:rsid w:val="00166371"/>
    <w:rsid w:val="00166E74"/>
    <w:rsid w:val="00172082"/>
    <w:rsid w:val="00172411"/>
    <w:rsid w:val="001731CF"/>
    <w:rsid w:val="001734BB"/>
    <w:rsid w:val="00174E63"/>
    <w:rsid w:val="001763C8"/>
    <w:rsid w:val="00176B94"/>
    <w:rsid w:val="00176F1E"/>
    <w:rsid w:val="00177598"/>
    <w:rsid w:val="0018015B"/>
    <w:rsid w:val="001819FF"/>
    <w:rsid w:val="001820B0"/>
    <w:rsid w:val="00182226"/>
    <w:rsid w:val="0018464D"/>
    <w:rsid w:val="00185E6D"/>
    <w:rsid w:val="0018734A"/>
    <w:rsid w:val="0019224E"/>
    <w:rsid w:val="00192C0F"/>
    <w:rsid w:val="001967F4"/>
    <w:rsid w:val="00196F4D"/>
    <w:rsid w:val="0019776E"/>
    <w:rsid w:val="001A0E22"/>
    <w:rsid w:val="001A10FF"/>
    <w:rsid w:val="001A3898"/>
    <w:rsid w:val="001A66E0"/>
    <w:rsid w:val="001A75B0"/>
    <w:rsid w:val="001B029B"/>
    <w:rsid w:val="001B0E4A"/>
    <w:rsid w:val="001B20D6"/>
    <w:rsid w:val="001B2C37"/>
    <w:rsid w:val="001B352C"/>
    <w:rsid w:val="001B3E5C"/>
    <w:rsid w:val="001B423E"/>
    <w:rsid w:val="001B4622"/>
    <w:rsid w:val="001B65DF"/>
    <w:rsid w:val="001C08E6"/>
    <w:rsid w:val="001C28BF"/>
    <w:rsid w:val="001C2FC6"/>
    <w:rsid w:val="001C55DC"/>
    <w:rsid w:val="001C58F0"/>
    <w:rsid w:val="001C7BA2"/>
    <w:rsid w:val="001D094F"/>
    <w:rsid w:val="001D1086"/>
    <w:rsid w:val="001D2091"/>
    <w:rsid w:val="001D5700"/>
    <w:rsid w:val="001D75CA"/>
    <w:rsid w:val="001E1B46"/>
    <w:rsid w:val="001E3404"/>
    <w:rsid w:val="001E44D0"/>
    <w:rsid w:val="001E52F1"/>
    <w:rsid w:val="001E763F"/>
    <w:rsid w:val="001E77D9"/>
    <w:rsid w:val="001E7E06"/>
    <w:rsid w:val="001F00C7"/>
    <w:rsid w:val="001F111E"/>
    <w:rsid w:val="001F2882"/>
    <w:rsid w:val="001F2BDD"/>
    <w:rsid w:val="001F4251"/>
    <w:rsid w:val="001F4288"/>
    <w:rsid w:val="001F5A0B"/>
    <w:rsid w:val="00205024"/>
    <w:rsid w:val="002065DE"/>
    <w:rsid w:val="00206D47"/>
    <w:rsid w:val="00210305"/>
    <w:rsid w:val="00210640"/>
    <w:rsid w:val="00210D2B"/>
    <w:rsid w:val="00212709"/>
    <w:rsid w:val="00215613"/>
    <w:rsid w:val="00215A0D"/>
    <w:rsid w:val="00217D65"/>
    <w:rsid w:val="00221651"/>
    <w:rsid w:val="00221886"/>
    <w:rsid w:val="002245AB"/>
    <w:rsid w:val="002261E8"/>
    <w:rsid w:val="002272BC"/>
    <w:rsid w:val="00232753"/>
    <w:rsid w:val="00235EBE"/>
    <w:rsid w:val="002364D4"/>
    <w:rsid w:val="002378AF"/>
    <w:rsid w:val="00237EEC"/>
    <w:rsid w:val="00243660"/>
    <w:rsid w:val="00243BA1"/>
    <w:rsid w:val="002441FB"/>
    <w:rsid w:val="0024423E"/>
    <w:rsid w:val="00244676"/>
    <w:rsid w:val="0024491F"/>
    <w:rsid w:val="00244A5B"/>
    <w:rsid w:val="00246B10"/>
    <w:rsid w:val="00247D26"/>
    <w:rsid w:val="002509D5"/>
    <w:rsid w:val="002525A3"/>
    <w:rsid w:val="0025281F"/>
    <w:rsid w:val="00253AF7"/>
    <w:rsid w:val="00253F82"/>
    <w:rsid w:val="002577A2"/>
    <w:rsid w:val="00257CDD"/>
    <w:rsid w:val="002628DA"/>
    <w:rsid w:val="002661B4"/>
    <w:rsid w:val="00267ADE"/>
    <w:rsid w:val="00267ADF"/>
    <w:rsid w:val="00267C05"/>
    <w:rsid w:val="002739CE"/>
    <w:rsid w:val="00280186"/>
    <w:rsid w:val="002811DB"/>
    <w:rsid w:val="00282026"/>
    <w:rsid w:val="00283F24"/>
    <w:rsid w:val="0028540E"/>
    <w:rsid w:val="00286159"/>
    <w:rsid w:val="002904EC"/>
    <w:rsid w:val="00290C70"/>
    <w:rsid w:val="00291934"/>
    <w:rsid w:val="00291C19"/>
    <w:rsid w:val="002933FB"/>
    <w:rsid w:val="00293A12"/>
    <w:rsid w:val="00293F97"/>
    <w:rsid w:val="00295823"/>
    <w:rsid w:val="00296A27"/>
    <w:rsid w:val="002970C0"/>
    <w:rsid w:val="002A153A"/>
    <w:rsid w:val="002A49FB"/>
    <w:rsid w:val="002A4ED3"/>
    <w:rsid w:val="002A7F38"/>
    <w:rsid w:val="002B321D"/>
    <w:rsid w:val="002B34E4"/>
    <w:rsid w:val="002B60B9"/>
    <w:rsid w:val="002B7C99"/>
    <w:rsid w:val="002C0D8D"/>
    <w:rsid w:val="002C14CF"/>
    <w:rsid w:val="002C28DA"/>
    <w:rsid w:val="002C30E2"/>
    <w:rsid w:val="002C6046"/>
    <w:rsid w:val="002C7588"/>
    <w:rsid w:val="002C7F93"/>
    <w:rsid w:val="002CF193"/>
    <w:rsid w:val="002D034E"/>
    <w:rsid w:val="002D1238"/>
    <w:rsid w:val="002D158A"/>
    <w:rsid w:val="002D24E2"/>
    <w:rsid w:val="002D4BB8"/>
    <w:rsid w:val="002D6D5A"/>
    <w:rsid w:val="002D747C"/>
    <w:rsid w:val="002F0C0C"/>
    <w:rsid w:val="002F150E"/>
    <w:rsid w:val="002F27C0"/>
    <w:rsid w:val="002F3A85"/>
    <w:rsid w:val="002F3B02"/>
    <w:rsid w:val="002F499E"/>
    <w:rsid w:val="002F4CAA"/>
    <w:rsid w:val="0030649A"/>
    <w:rsid w:val="00313804"/>
    <w:rsid w:val="00313D95"/>
    <w:rsid w:val="003156FC"/>
    <w:rsid w:val="003167F6"/>
    <w:rsid w:val="00316A43"/>
    <w:rsid w:val="00316DD7"/>
    <w:rsid w:val="0031728D"/>
    <w:rsid w:val="00320169"/>
    <w:rsid w:val="00320DB4"/>
    <w:rsid w:val="00321608"/>
    <w:rsid w:val="00321A53"/>
    <w:rsid w:val="00322AD9"/>
    <w:rsid w:val="003256C2"/>
    <w:rsid w:val="00326145"/>
    <w:rsid w:val="00326FC4"/>
    <w:rsid w:val="00330D7B"/>
    <w:rsid w:val="003318FD"/>
    <w:rsid w:val="00332864"/>
    <w:rsid w:val="003339F9"/>
    <w:rsid w:val="00333ACE"/>
    <w:rsid w:val="003364EC"/>
    <w:rsid w:val="00343763"/>
    <w:rsid w:val="00344D5A"/>
    <w:rsid w:val="00346A77"/>
    <w:rsid w:val="00347202"/>
    <w:rsid w:val="00350748"/>
    <w:rsid w:val="00352B6C"/>
    <w:rsid w:val="0035381E"/>
    <w:rsid w:val="00353BC2"/>
    <w:rsid w:val="003562BF"/>
    <w:rsid w:val="0035725A"/>
    <w:rsid w:val="00357748"/>
    <w:rsid w:val="00362C10"/>
    <w:rsid w:val="00364D75"/>
    <w:rsid w:val="00366284"/>
    <w:rsid w:val="003706AF"/>
    <w:rsid w:val="003737FB"/>
    <w:rsid w:val="00373892"/>
    <w:rsid w:val="00374A5B"/>
    <w:rsid w:val="00376EE4"/>
    <w:rsid w:val="00377A9F"/>
    <w:rsid w:val="003818E8"/>
    <w:rsid w:val="00391E4B"/>
    <w:rsid w:val="003923D6"/>
    <w:rsid w:val="00392B92"/>
    <w:rsid w:val="00394157"/>
    <w:rsid w:val="00396411"/>
    <w:rsid w:val="00396EF0"/>
    <w:rsid w:val="0039721F"/>
    <w:rsid w:val="00397D3E"/>
    <w:rsid w:val="003A38D0"/>
    <w:rsid w:val="003A3E0E"/>
    <w:rsid w:val="003A4279"/>
    <w:rsid w:val="003A5461"/>
    <w:rsid w:val="003A59C9"/>
    <w:rsid w:val="003A5E9B"/>
    <w:rsid w:val="003B1842"/>
    <w:rsid w:val="003B4A9B"/>
    <w:rsid w:val="003C15FD"/>
    <w:rsid w:val="003C175F"/>
    <w:rsid w:val="003C189D"/>
    <w:rsid w:val="003C283C"/>
    <w:rsid w:val="003C4BE9"/>
    <w:rsid w:val="003C5BC4"/>
    <w:rsid w:val="003C60BE"/>
    <w:rsid w:val="003C6AC4"/>
    <w:rsid w:val="003D1709"/>
    <w:rsid w:val="003D184C"/>
    <w:rsid w:val="003D4BC5"/>
    <w:rsid w:val="003D6241"/>
    <w:rsid w:val="003E15E3"/>
    <w:rsid w:val="003E426E"/>
    <w:rsid w:val="003E48CD"/>
    <w:rsid w:val="003F1D19"/>
    <w:rsid w:val="003F1F02"/>
    <w:rsid w:val="003F2A2D"/>
    <w:rsid w:val="003F3483"/>
    <w:rsid w:val="003F545C"/>
    <w:rsid w:val="003F59AF"/>
    <w:rsid w:val="003F69C7"/>
    <w:rsid w:val="00401D97"/>
    <w:rsid w:val="004022BE"/>
    <w:rsid w:val="00405F2A"/>
    <w:rsid w:val="004147DA"/>
    <w:rsid w:val="00414CA9"/>
    <w:rsid w:val="00417A20"/>
    <w:rsid w:val="00420745"/>
    <w:rsid w:val="00420A12"/>
    <w:rsid w:val="004211B9"/>
    <w:rsid w:val="004237AC"/>
    <w:rsid w:val="00425D29"/>
    <w:rsid w:val="00430670"/>
    <w:rsid w:val="00433FCC"/>
    <w:rsid w:val="0043580F"/>
    <w:rsid w:val="00436C3E"/>
    <w:rsid w:val="00436C8E"/>
    <w:rsid w:val="0044364A"/>
    <w:rsid w:val="004436BC"/>
    <w:rsid w:val="004452E2"/>
    <w:rsid w:val="00445A56"/>
    <w:rsid w:val="00445C0E"/>
    <w:rsid w:val="00447C7E"/>
    <w:rsid w:val="00450484"/>
    <w:rsid w:val="004504DF"/>
    <w:rsid w:val="00450D0C"/>
    <w:rsid w:val="00451B44"/>
    <w:rsid w:val="00452521"/>
    <w:rsid w:val="00453993"/>
    <w:rsid w:val="00455860"/>
    <w:rsid w:val="004571EB"/>
    <w:rsid w:val="004616BE"/>
    <w:rsid w:val="00461CD6"/>
    <w:rsid w:val="004630A1"/>
    <w:rsid w:val="00463DD3"/>
    <w:rsid w:val="00465F07"/>
    <w:rsid w:val="00467D1C"/>
    <w:rsid w:val="0047041E"/>
    <w:rsid w:val="004714D5"/>
    <w:rsid w:val="004738B5"/>
    <w:rsid w:val="0047435C"/>
    <w:rsid w:val="00475155"/>
    <w:rsid w:val="00477278"/>
    <w:rsid w:val="0047765D"/>
    <w:rsid w:val="00477B2F"/>
    <w:rsid w:val="00481904"/>
    <w:rsid w:val="00482169"/>
    <w:rsid w:val="00482458"/>
    <w:rsid w:val="004853D2"/>
    <w:rsid w:val="004861AD"/>
    <w:rsid w:val="00487DF8"/>
    <w:rsid w:val="00490416"/>
    <w:rsid w:val="00490539"/>
    <w:rsid w:val="004906B7"/>
    <w:rsid w:val="004917C5"/>
    <w:rsid w:val="00495855"/>
    <w:rsid w:val="004A09BF"/>
    <w:rsid w:val="004A0EF1"/>
    <w:rsid w:val="004A3819"/>
    <w:rsid w:val="004A39CA"/>
    <w:rsid w:val="004A5541"/>
    <w:rsid w:val="004A55C0"/>
    <w:rsid w:val="004A5C65"/>
    <w:rsid w:val="004A6AC4"/>
    <w:rsid w:val="004B0770"/>
    <w:rsid w:val="004B0D10"/>
    <w:rsid w:val="004B41AE"/>
    <w:rsid w:val="004C2A39"/>
    <w:rsid w:val="004C3D21"/>
    <w:rsid w:val="004C4FAE"/>
    <w:rsid w:val="004D1EE1"/>
    <w:rsid w:val="004D3B0B"/>
    <w:rsid w:val="004D54A6"/>
    <w:rsid w:val="004D6BBB"/>
    <w:rsid w:val="004E1A6C"/>
    <w:rsid w:val="004E1B62"/>
    <w:rsid w:val="004E406B"/>
    <w:rsid w:val="004E43F0"/>
    <w:rsid w:val="004E63D2"/>
    <w:rsid w:val="004E7527"/>
    <w:rsid w:val="004E777D"/>
    <w:rsid w:val="004E7F7B"/>
    <w:rsid w:val="004F1FFF"/>
    <w:rsid w:val="004F6058"/>
    <w:rsid w:val="004F649F"/>
    <w:rsid w:val="00500488"/>
    <w:rsid w:val="005009E2"/>
    <w:rsid w:val="0050234C"/>
    <w:rsid w:val="00502C9A"/>
    <w:rsid w:val="00502DBB"/>
    <w:rsid w:val="00503F5D"/>
    <w:rsid w:val="0050448B"/>
    <w:rsid w:val="00504CBC"/>
    <w:rsid w:val="005062D3"/>
    <w:rsid w:val="00506A2A"/>
    <w:rsid w:val="00506C15"/>
    <w:rsid w:val="005102CF"/>
    <w:rsid w:val="005111D9"/>
    <w:rsid w:val="00512601"/>
    <w:rsid w:val="00512E82"/>
    <w:rsid w:val="00515374"/>
    <w:rsid w:val="0051594D"/>
    <w:rsid w:val="00515D66"/>
    <w:rsid w:val="005206E6"/>
    <w:rsid w:val="005233F1"/>
    <w:rsid w:val="00523BA0"/>
    <w:rsid w:val="0052687D"/>
    <w:rsid w:val="00526BA3"/>
    <w:rsid w:val="00527909"/>
    <w:rsid w:val="00533E41"/>
    <w:rsid w:val="00534029"/>
    <w:rsid w:val="00540A9F"/>
    <w:rsid w:val="00542F4F"/>
    <w:rsid w:val="005446D6"/>
    <w:rsid w:val="00544D86"/>
    <w:rsid w:val="00545C27"/>
    <w:rsid w:val="00546BDB"/>
    <w:rsid w:val="00547026"/>
    <w:rsid w:val="00551A69"/>
    <w:rsid w:val="00552765"/>
    <w:rsid w:val="00552E54"/>
    <w:rsid w:val="005531B3"/>
    <w:rsid w:val="005541E0"/>
    <w:rsid w:val="00554465"/>
    <w:rsid w:val="005546DC"/>
    <w:rsid w:val="00556A7E"/>
    <w:rsid w:val="00557895"/>
    <w:rsid w:val="005578C6"/>
    <w:rsid w:val="0056078B"/>
    <w:rsid w:val="00561727"/>
    <w:rsid w:val="00562E05"/>
    <w:rsid w:val="005665F2"/>
    <w:rsid w:val="00571BF1"/>
    <w:rsid w:val="0057380C"/>
    <w:rsid w:val="005738D0"/>
    <w:rsid w:val="00573C3E"/>
    <w:rsid w:val="005744BD"/>
    <w:rsid w:val="00577D9B"/>
    <w:rsid w:val="005805D8"/>
    <w:rsid w:val="00582336"/>
    <w:rsid w:val="00582A70"/>
    <w:rsid w:val="0058473D"/>
    <w:rsid w:val="0058549A"/>
    <w:rsid w:val="00586B23"/>
    <w:rsid w:val="00587AAC"/>
    <w:rsid w:val="0059269B"/>
    <w:rsid w:val="00593C4E"/>
    <w:rsid w:val="00595203"/>
    <w:rsid w:val="00595699"/>
    <w:rsid w:val="005A032A"/>
    <w:rsid w:val="005A1C16"/>
    <w:rsid w:val="005A7E90"/>
    <w:rsid w:val="005B3645"/>
    <w:rsid w:val="005B5941"/>
    <w:rsid w:val="005B636F"/>
    <w:rsid w:val="005C00DB"/>
    <w:rsid w:val="005C0914"/>
    <w:rsid w:val="005C1BF2"/>
    <w:rsid w:val="005C25C3"/>
    <w:rsid w:val="005C63AB"/>
    <w:rsid w:val="005D0C79"/>
    <w:rsid w:val="005D2FD9"/>
    <w:rsid w:val="005D4C7E"/>
    <w:rsid w:val="005D5BB3"/>
    <w:rsid w:val="005D65DE"/>
    <w:rsid w:val="005D75DF"/>
    <w:rsid w:val="005D7A5E"/>
    <w:rsid w:val="005E0626"/>
    <w:rsid w:val="005E0EE4"/>
    <w:rsid w:val="005E1A78"/>
    <w:rsid w:val="005E32FC"/>
    <w:rsid w:val="005E376E"/>
    <w:rsid w:val="005E5A66"/>
    <w:rsid w:val="005E5DE5"/>
    <w:rsid w:val="005E6C6A"/>
    <w:rsid w:val="005F18B6"/>
    <w:rsid w:val="005F5356"/>
    <w:rsid w:val="005F59E8"/>
    <w:rsid w:val="005F67D3"/>
    <w:rsid w:val="006000EA"/>
    <w:rsid w:val="006151D2"/>
    <w:rsid w:val="00615AFB"/>
    <w:rsid w:val="00615DB2"/>
    <w:rsid w:val="00617A74"/>
    <w:rsid w:val="00617B5C"/>
    <w:rsid w:val="006210F2"/>
    <w:rsid w:val="006249CD"/>
    <w:rsid w:val="00624BAB"/>
    <w:rsid w:val="006269B5"/>
    <w:rsid w:val="00627350"/>
    <w:rsid w:val="00627A5D"/>
    <w:rsid w:val="006301C0"/>
    <w:rsid w:val="006306A5"/>
    <w:rsid w:val="00630ECC"/>
    <w:rsid w:val="0063279A"/>
    <w:rsid w:val="00632BF0"/>
    <w:rsid w:val="006338BB"/>
    <w:rsid w:val="0063433A"/>
    <w:rsid w:val="00635D8C"/>
    <w:rsid w:val="00637C31"/>
    <w:rsid w:val="006446AF"/>
    <w:rsid w:val="00647DA3"/>
    <w:rsid w:val="0065099E"/>
    <w:rsid w:val="00654BAD"/>
    <w:rsid w:val="006551B0"/>
    <w:rsid w:val="006553E2"/>
    <w:rsid w:val="00656457"/>
    <w:rsid w:val="00656CF8"/>
    <w:rsid w:val="00660F15"/>
    <w:rsid w:val="00662FA6"/>
    <w:rsid w:val="00662FF5"/>
    <w:rsid w:val="006643E1"/>
    <w:rsid w:val="0066476E"/>
    <w:rsid w:val="00664C0B"/>
    <w:rsid w:val="006662C8"/>
    <w:rsid w:val="006709BA"/>
    <w:rsid w:val="00671523"/>
    <w:rsid w:val="00671C52"/>
    <w:rsid w:val="0067316D"/>
    <w:rsid w:val="006800CD"/>
    <w:rsid w:val="006816BE"/>
    <w:rsid w:val="0068172C"/>
    <w:rsid w:val="0068380D"/>
    <w:rsid w:val="006853C0"/>
    <w:rsid w:val="00686BD1"/>
    <w:rsid w:val="00686D44"/>
    <w:rsid w:val="006903BE"/>
    <w:rsid w:val="00690603"/>
    <w:rsid w:val="006906D3"/>
    <w:rsid w:val="00691F66"/>
    <w:rsid w:val="0069317A"/>
    <w:rsid w:val="00694005"/>
    <w:rsid w:val="00694675"/>
    <w:rsid w:val="0069732E"/>
    <w:rsid w:val="006A16C0"/>
    <w:rsid w:val="006A5F0A"/>
    <w:rsid w:val="006A6500"/>
    <w:rsid w:val="006A6D84"/>
    <w:rsid w:val="006A6E8F"/>
    <w:rsid w:val="006A782C"/>
    <w:rsid w:val="006B2702"/>
    <w:rsid w:val="006B7D52"/>
    <w:rsid w:val="006C2936"/>
    <w:rsid w:val="006C2E23"/>
    <w:rsid w:val="006C33AE"/>
    <w:rsid w:val="006C3AB2"/>
    <w:rsid w:val="006C3C0F"/>
    <w:rsid w:val="006C4795"/>
    <w:rsid w:val="006D2688"/>
    <w:rsid w:val="006D3203"/>
    <w:rsid w:val="006D4317"/>
    <w:rsid w:val="006D4F4B"/>
    <w:rsid w:val="006D57F8"/>
    <w:rsid w:val="006D58AA"/>
    <w:rsid w:val="006D75A2"/>
    <w:rsid w:val="006D7C94"/>
    <w:rsid w:val="006E2552"/>
    <w:rsid w:val="006E2675"/>
    <w:rsid w:val="006E741E"/>
    <w:rsid w:val="006F2AF9"/>
    <w:rsid w:val="006F5179"/>
    <w:rsid w:val="006F5F17"/>
    <w:rsid w:val="006F6702"/>
    <w:rsid w:val="006F6C35"/>
    <w:rsid w:val="00702738"/>
    <w:rsid w:val="007027DA"/>
    <w:rsid w:val="007046A9"/>
    <w:rsid w:val="00704A54"/>
    <w:rsid w:val="007070A4"/>
    <w:rsid w:val="0070721E"/>
    <w:rsid w:val="00707B08"/>
    <w:rsid w:val="007109B2"/>
    <w:rsid w:val="00711088"/>
    <w:rsid w:val="0071124A"/>
    <w:rsid w:val="00711B23"/>
    <w:rsid w:val="00711BE3"/>
    <w:rsid w:val="007135CB"/>
    <w:rsid w:val="00714070"/>
    <w:rsid w:val="007151A0"/>
    <w:rsid w:val="00715391"/>
    <w:rsid w:val="00715B76"/>
    <w:rsid w:val="00716B4A"/>
    <w:rsid w:val="0072233B"/>
    <w:rsid w:val="0072559A"/>
    <w:rsid w:val="00726460"/>
    <w:rsid w:val="00733C74"/>
    <w:rsid w:val="00734131"/>
    <w:rsid w:val="00737B81"/>
    <w:rsid w:val="00744548"/>
    <w:rsid w:val="007474FA"/>
    <w:rsid w:val="00750A28"/>
    <w:rsid w:val="0075273C"/>
    <w:rsid w:val="00753029"/>
    <w:rsid w:val="00753720"/>
    <w:rsid w:val="00760A88"/>
    <w:rsid w:val="00764ADC"/>
    <w:rsid w:val="00765E0D"/>
    <w:rsid w:val="00771AC2"/>
    <w:rsid w:val="0077378B"/>
    <w:rsid w:val="00774FF0"/>
    <w:rsid w:val="0077638E"/>
    <w:rsid w:val="00776BA4"/>
    <w:rsid w:val="00776C0E"/>
    <w:rsid w:val="00781F3F"/>
    <w:rsid w:val="00785492"/>
    <w:rsid w:val="00786152"/>
    <w:rsid w:val="007876BD"/>
    <w:rsid w:val="007938AC"/>
    <w:rsid w:val="00794276"/>
    <w:rsid w:val="0079525D"/>
    <w:rsid w:val="00796033"/>
    <w:rsid w:val="00796597"/>
    <w:rsid w:val="007A1812"/>
    <w:rsid w:val="007A1A86"/>
    <w:rsid w:val="007A1BDC"/>
    <w:rsid w:val="007A4F45"/>
    <w:rsid w:val="007B1C88"/>
    <w:rsid w:val="007B1F95"/>
    <w:rsid w:val="007B28C5"/>
    <w:rsid w:val="007B29FA"/>
    <w:rsid w:val="007B71F6"/>
    <w:rsid w:val="007C062B"/>
    <w:rsid w:val="007C5096"/>
    <w:rsid w:val="007D1F5D"/>
    <w:rsid w:val="007D24DE"/>
    <w:rsid w:val="007D3002"/>
    <w:rsid w:val="007D436D"/>
    <w:rsid w:val="007D4BFA"/>
    <w:rsid w:val="007D7529"/>
    <w:rsid w:val="007E4502"/>
    <w:rsid w:val="007E474D"/>
    <w:rsid w:val="007E49E7"/>
    <w:rsid w:val="007E59C1"/>
    <w:rsid w:val="007E5E85"/>
    <w:rsid w:val="007F18DD"/>
    <w:rsid w:val="007F1C5C"/>
    <w:rsid w:val="007F2B56"/>
    <w:rsid w:val="007F2B92"/>
    <w:rsid w:val="007F3ED5"/>
    <w:rsid w:val="007F3EDC"/>
    <w:rsid w:val="007F5E91"/>
    <w:rsid w:val="007F6CB7"/>
    <w:rsid w:val="008041E1"/>
    <w:rsid w:val="00804BBE"/>
    <w:rsid w:val="00806F24"/>
    <w:rsid w:val="008078B6"/>
    <w:rsid w:val="00814FFA"/>
    <w:rsid w:val="008178CA"/>
    <w:rsid w:val="008212C4"/>
    <w:rsid w:val="00821EBB"/>
    <w:rsid w:val="00822252"/>
    <w:rsid w:val="008224A9"/>
    <w:rsid w:val="00822AF3"/>
    <w:rsid w:val="0082467C"/>
    <w:rsid w:val="00824EBC"/>
    <w:rsid w:val="0082683D"/>
    <w:rsid w:val="008268DD"/>
    <w:rsid w:val="0082699E"/>
    <w:rsid w:val="008276C9"/>
    <w:rsid w:val="008317B4"/>
    <w:rsid w:val="0083285F"/>
    <w:rsid w:val="00832B4E"/>
    <w:rsid w:val="0083379D"/>
    <w:rsid w:val="00833F4C"/>
    <w:rsid w:val="008354BE"/>
    <w:rsid w:val="00835856"/>
    <w:rsid w:val="008401D3"/>
    <w:rsid w:val="008409D6"/>
    <w:rsid w:val="00845E39"/>
    <w:rsid w:val="00852DCD"/>
    <w:rsid w:val="00853264"/>
    <w:rsid w:val="0085489A"/>
    <w:rsid w:val="0085594C"/>
    <w:rsid w:val="00856B02"/>
    <w:rsid w:val="0085701B"/>
    <w:rsid w:val="00857075"/>
    <w:rsid w:val="00857DC8"/>
    <w:rsid w:val="00860307"/>
    <w:rsid w:val="008603AB"/>
    <w:rsid w:val="00861F6A"/>
    <w:rsid w:val="00861FF9"/>
    <w:rsid w:val="008643E0"/>
    <w:rsid w:val="00864689"/>
    <w:rsid w:val="008653CA"/>
    <w:rsid w:val="00872BDD"/>
    <w:rsid w:val="00872F23"/>
    <w:rsid w:val="008737A5"/>
    <w:rsid w:val="00877385"/>
    <w:rsid w:val="008819DC"/>
    <w:rsid w:val="00885718"/>
    <w:rsid w:val="00885A0E"/>
    <w:rsid w:val="008879B6"/>
    <w:rsid w:val="008905FC"/>
    <w:rsid w:val="00890E83"/>
    <w:rsid w:val="00891178"/>
    <w:rsid w:val="008913B2"/>
    <w:rsid w:val="00894C61"/>
    <w:rsid w:val="008979E2"/>
    <w:rsid w:val="008A1BDC"/>
    <w:rsid w:val="008A4AAA"/>
    <w:rsid w:val="008A5292"/>
    <w:rsid w:val="008A6772"/>
    <w:rsid w:val="008B2BF0"/>
    <w:rsid w:val="008B3D1A"/>
    <w:rsid w:val="008B475D"/>
    <w:rsid w:val="008B6A0F"/>
    <w:rsid w:val="008C03DE"/>
    <w:rsid w:val="008C0CE8"/>
    <w:rsid w:val="008C258B"/>
    <w:rsid w:val="008C2AD6"/>
    <w:rsid w:val="008C362E"/>
    <w:rsid w:val="008C463C"/>
    <w:rsid w:val="008C465B"/>
    <w:rsid w:val="008C4799"/>
    <w:rsid w:val="008C4C6C"/>
    <w:rsid w:val="008C58B1"/>
    <w:rsid w:val="008C647F"/>
    <w:rsid w:val="008C7636"/>
    <w:rsid w:val="008D1CB6"/>
    <w:rsid w:val="008D1FB2"/>
    <w:rsid w:val="008D2863"/>
    <w:rsid w:val="008D2BF7"/>
    <w:rsid w:val="008D73C2"/>
    <w:rsid w:val="008E1B29"/>
    <w:rsid w:val="008F04B4"/>
    <w:rsid w:val="008F095B"/>
    <w:rsid w:val="008F1F2E"/>
    <w:rsid w:val="008F2609"/>
    <w:rsid w:val="008F6729"/>
    <w:rsid w:val="00901421"/>
    <w:rsid w:val="00901962"/>
    <w:rsid w:val="00904769"/>
    <w:rsid w:val="0090696E"/>
    <w:rsid w:val="00910F1A"/>
    <w:rsid w:val="009137DC"/>
    <w:rsid w:val="00916BE9"/>
    <w:rsid w:val="00917EFC"/>
    <w:rsid w:val="00920F1B"/>
    <w:rsid w:val="00921EAD"/>
    <w:rsid w:val="009223DB"/>
    <w:rsid w:val="0092459F"/>
    <w:rsid w:val="00931671"/>
    <w:rsid w:val="009345F7"/>
    <w:rsid w:val="00934F8F"/>
    <w:rsid w:val="0094029A"/>
    <w:rsid w:val="009402E0"/>
    <w:rsid w:val="009403C8"/>
    <w:rsid w:val="009406F1"/>
    <w:rsid w:val="00941065"/>
    <w:rsid w:val="00941256"/>
    <w:rsid w:val="00941CCE"/>
    <w:rsid w:val="009463ED"/>
    <w:rsid w:val="0094765C"/>
    <w:rsid w:val="00950069"/>
    <w:rsid w:val="00950600"/>
    <w:rsid w:val="009511FF"/>
    <w:rsid w:val="00951651"/>
    <w:rsid w:val="0095185E"/>
    <w:rsid w:val="0095357E"/>
    <w:rsid w:val="0095726D"/>
    <w:rsid w:val="00957F72"/>
    <w:rsid w:val="00964105"/>
    <w:rsid w:val="0096525C"/>
    <w:rsid w:val="00967DDC"/>
    <w:rsid w:val="00971D08"/>
    <w:rsid w:val="00973914"/>
    <w:rsid w:val="00976533"/>
    <w:rsid w:val="0097690C"/>
    <w:rsid w:val="00976B9A"/>
    <w:rsid w:val="00976C15"/>
    <w:rsid w:val="0097708C"/>
    <w:rsid w:val="009770C2"/>
    <w:rsid w:val="00977B3A"/>
    <w:rsid w:val="00977E9F"/>
    <w:rsid w:val="00981F0C"/>
    <w:rsid w:val="00983BAE"/>
    <w:rsid w:val="00985F32"/>
    <w:rsid w:val="0098723A"/>
    <w:rsid w:val="00990A03"/>
    <w:rsid w:val="009920EC"/>
    <w:rsid w:val="009924C2"/>
    <w:rsid w:val="00993D3D"/>
    <w:rsid w:val="009942E8"/>
    <w:rsid w:val="00996AF2"/>
    <w:rsid w:val="00996D0B"/>
    <w:rsid w:val="00997721"/>
    <w:rsid w:val="009A44EF"/>
    <w:rsid w:val="009A46A5"/>
    <w:rsid w:val="009A4FAF"/>
    <w:rsid w:val="009A6F72"/>
    <w:rsid w:val="009A6FF9"/>
    <w:rsid w:val="009A71BD"/>
    <w:rsid w:val="009A776C"/>
    <w:rsid w:val="009B1555"/>
    <w:rsid w:val="009B3612"/>
    <w:rsid w:val="009B48EA"/>
    <w:rsid w:val="009B7315"/>
    <w:rsid w:val="009B7AAD"/>
    <w:rsid w:val="009C15D9"/>
    <w:rsid w:val="009C2E5D"/>
    <w:rsid w:val="009C41D9"/>
    <w:rsid w:val="009C41F1"/>
    <w:rsid w:val="009C4BC7"/>
    <w:rsid w:val="009C5603"/>
    <w:rsid w:val="009C5B61"/>
    <w:rsid w:val="009C5BDD"/>
    <w:rsid w:val="009C74FF"/>
    <w:rsid w:val="009D4547"/>
    <w:rsid w:val="009D46E2"/>
    <w:rsid w:val="009D4727"/>
    <w:rsid w:val="009D4E82"/>
    <w:rsid w:val="009D6FDD"/>
    <w:rsid w:val="009D7FB2"/>
    <w:rsid w:val="009E0FDC"/>
    <w:rsid w:val="009E1A5E"/>
    <w:rsid w:val="009E2A85"/>
    <w:rsid w:val="009E371B"/>
    <w:rsid w:val="009E542A"/>
    <w:rsid w:val="009E6666"/>
    <w:rsid w:val="009F0CB2"/>
    <w:rsid w:val="009F1D40"/>
    <w:rsid w:val="009F24B2"/>
    <w:rsid w:val="009F4547"/>
    <w:rsid w:val="009F648B"/>
    <w:rsid w:val="009F6F9C"/>
    <w:rsid w:val="009F6FD4"/>
    <w:rsid w:val="00A0380B"/>
    <w:rsid w:val="00A058FA"/>
    <w:rsid w:val="00A05FBE"/>
    <w:rsid w:val="00A0640E"/>
    <w:rsid w:val="00A06F5E"/>
    <w:rsid w:val="00A07838"/>
    <w:rsid w:val="00A12191"/>
    <w:rsid w:val="00A12981"/>
    <w:rsid w:val="00A14732"/>
    <w:rsid w:val="00A147BE"/>
    <w:rsid w:val="00A14AED"/>
    <w:rsid w:val="00A15559"/>
    <w:rsid w:val="00A16AF2"/>
    <w:rsid w:val="00A204B7"/>
    <w:rsid w:val="00A20A89"/>
    <w:rsid w:val="00A218DF"/>
    <w:rsid w:val="00A26440"/>
    <w:rsid w:val="00A27C7A"/>
    <w:rsid w:val="00A27CF4"/>
    <w:rsid w:val="00A305FF"/>
    <w:rsid w:val="00A30842"/>
    <w:rsid w:val="00A31CBB"/>
    <w:rsid w:val="00A332A5"/>
    <w:rsid w:val="00A3495C"/>
    <w:rsid w:val="00A40897"/>
    <w:rsid w:val="00A42623"/>
    <w:rsid w:val="00A42B2A"/>
    <w:rsid w:val="00A43AB4"/>
    <w:rsid w:val="00A43FDC"/>
    <w:rsid w:val="00A464F0"/>
    <w:rsid w:val="00A46A14"/>
    <w:rsid w:val="00A476A7"/>
    <w:rsid w:val="00A5080F"/>
    <w:rsid w:val="00A51B53"/>
    <w:rsid w:val="00A534C3"/>
    <w:rsid w:val="00A547FF"/>
    <w:rsid w:val="00A56A96"/>
    <w:rsid w:val="00A60CCE"/>
    <w:rsid w:val="00A619D8"/>
    <w:rsid w:val="00A620E4"/>
    <w:rsid w:val="00A63591"/>
    <w:rsid w:val="00A63A74"/>
    <w:rsid w:val="00A64A30"/>
    <w:rsid w:val="00A655EE"/>
    <w:rsid w:val="00A66766"/>
    <w:rsid w:val="00A67971"/>
    <w:rsid w:val="00A70652"/>
    <w:rsid w:val="00A710AA"/>
    <w:rsid w:val="00A720FE"/>
    <w:rsid w:val="00A7229A"/>
    <w:rsid w:val="00A727DC"/>
    <w:rsid w:val="00A759AB"/>
    <w:rsid w:val="00A76806"/>
    <w:rsid w:val="00A80F64"/>
    <w:rsid w:val="00A84A4E"/>
    <w:rsid w:val="00A8596E"/>
    <w:rsid w:val="00A859F7"/>
    <w:rsid w:val="00A908EC"/>
    <w:rsid w:val="00A92CE1"/>
    <w:rsid w:val="00A942B8"/>
    <w:rsid w:val="00A95559"/>
    <w:rsid w:val="00AA1642"/>
    <w:rsid w:val="00AA1B99"/>
    <w:rsid w:val="00AA670B"/>
    <w:rsid w:val="00AB12E5"/>
    <w:rsid w:val="00AB50D5"/>
    <w:rsid w:val="00AB63A3"/>
    <w:rsid w:val="00AB7F89"/>
    <w:rsid w:val="00AC0031"/>
    <w:rsid w:val="00AC0602"/>
    <w:rsid w:val="00AC3475"/>
    <w:rsid w:val="00AC488C"/>
    <w:rsid w:val="00AC730C"/>
    <w:rsid w:val="00ACA989"/>
    <w:rsid w:val="00AD05B5"/>
    <w:rsid w:val="00AD1210"/>
    <w:rsid w:val="00AD241D"/>
    <w:rsid w:val="00AD32B3"/>
    <w:rsid w:val="00AD39E9"/>
    <w:rsid w:val="00AD3C2E"/>
    <w:rsid w:val="00AD4141"/>
    <w:rsid w:val="00AD47D1"/>
    <w:rsid w:val="00AE02FD"/>
    <w:rsid w:val="00AE3E9A"/>
    <w:rsid w:val="00AE4EC0"/>
    <w:rsid w:val="00AE5BD2"/>
    <w:rsid w:val="00AF088B"/>
    <w:rsid w:val="00AF093B"/>
    <w:rsid w:val="00AF39D2"/>
    <w:rsid w:val="00AF5D2A"/>
    <w:rsid w:val="00AF6055"/>
    <w:rsid w:val="00B0292D"/>
    <w:rsid w:val="00B04796"/>
    <w:rsid w:val="00B06152"/>
    <w:rsid w:val="00B06B20"/>
    <w:rsid w:val="00B11A00"/>
    <w:rsid w:val="00B14808"/>
    <w:rsid w:val="00B16C39"/>
    <w:rsid w:val="00B17D9E"/>
    <w:rsid w:val="00B20F2A"/>
    <w:rsid w:val="00B224F0"/>
    <w:rsid w:val="00B22EF4"/>
    <w:rsid w:val="00B310BD"/>
    <w:rsid w:val="00B331C5"/>
    <w:rsid w:val="00B33AFF"/>
    <w:rsid w:val="00B370B4"/>
    <w:rsid w:val="00B43459"/>
    <w:rsid w:val="00B43DBF"/>
    <w:rsid w:val="00B44EEF"/>
    <w:rsid w:val="00B45633"/>
    <w:rsid w:val="00B470CA"/>
    <w:rsid w:val="00B5066C"/>
    <w:rsid w:val="00B521D7"/>
    <w:rsid w:val="00B52BCA"/>
    <w:rsid w:val="00B533A6"/>
    <w:rsid w:val="00B5551C"/>
    <w:rsid w:val="00B55BB0"/>
    <w:rsid w:val="00B60660"/>
    <w:rsid w:val="00B60AAF"/>
    <w:rsid w:val="00B622E6"/>
    <w:rsid w:val="00B626C2"/>
    <w:rsid w:val="00B62F8F"/>
    <w:rsid w:val="00B672A8"/>
    <w:rsid w:val="00B679C7"/>
    <w:rsid w:val="00B7235F"/>
    <w:rsid w:val="00B73F38"/>
    <w:rsid w:val="00B76C92"/>
    <w:rsid w:val="00B77A88"/>
    <w:rsid w:val="00B803AB"/>
    <w:rsid w:val="00B80DB0"/>
    <w:rsid w:val="00B82656"/>
    <w:rsid w:val="00B83FE9"/>
    <w:rsid w:val="00B85185"/>
    <w:rsid w:val="00B86E66"/>
    <w:rsid w:val="00B878A3"/>
    <w:rsid w:val="00B87EB1"/>
    <w:rsid w:val="00B90C7D"/>
    <w:rsid w:val="00B91E2D"/>
    <w:rsid w:val="00B93CF4"/>
    <w:rsid w:val="00B944B7"/>
    <w:rsid w:val="00B95FFD"/>
    <w:rsid w:val="00B9624A"/>
    <w:rsid w:val="00B97481"/>
    <w:rsid w:val="00BA0189"/>
    <w:rsid w:val="00BA103F"/>
    <w:rsid w:val="00BA2439"/>
    <w:rsid w:val="00BA3B4A"/>
    <w:rsid w:val="00BA6DB3"/>
    <w:rsid w:val="00BB29D0"/>
    <w:rsid w:val="00BB315D"/>
    <w:rsid w:val="00BB5B9D"/>
    <w:rsid w:val="00BB6C40"/>
    <w:rsid w:val="00BB6E8F"/>
    <w:rsid w:val="00BB6FDC"/>
    <w:rsid w:val="00BC09E3"/>
    <w:rsid w:val="00BC1128"/>
    <w:rsid w:val="00BC2881"/>
    <w:rsid w:val="00BC6B96"/>
    <w:rsid w:val="00BD03EA"/>
    <w:rsid w:val="00BD04E3"/>
    <w:rsid w:val="00BD1082"/>
    <w:rsid w:val="00BD1C8A"/>
    <w:rsid w:val="00BD5517"/>
    <w:rsid w:val="00BD5997"/>
    <w:rsid w:val="00BD6BDE"/>
    <w:rsid w:val="00BD6C3F"/>
    <w:rsid w:val="00BD718A"/>
    <w:rsid w:val="00BE4619"/>
    <w:rsid w:val="00BE79B9"/>
    <w:rsid w:val="00BF25A9"/>
    <w:rsid w:val="00BF5F45"/>
    <w:rsid w:val="00BF72E7"/>
    <w:rsid w:val="00C0339F"/>
    <w:rsid w:val="00C0366D"/>
    <w:rsid w:val="00C07D9D"/>
    <w:rsid w:val="00C1190A"/>
    <w:rsid w:val="00C11AAA"/>
    <w:rsid w:val="00C12BFA"/>
    <w:rsid w:val="00C17B5F"/>
    <w:rsid w:val="00C21C15"/>
    <w:rsid w:val="00C22262"/>
    <w:rsid w:val="00C26492"/>
    <w:rsid w:val="00C304FD"/>
    <w:rsid w:val="00C30E64"/>
    <w:rsid w:val="00C31489"/>
    <w:rsid w:val="00C31B19"/>
    <w:rsid w:val="00C31D4B"/>
    <w:rsid w:val="00C31E6D"/>
    <w:rsid w:val="00C32461"/>
    <w:rsid w:val="00C33C92"/>
    <w:rsid w:val="00C350AD"/>
    <w:rsid w:val="00C35DFF"/>
    <w:rsid w:val="00C36BBD"/>
    <w:rsid w:val="00C3724B"/>
    <w:rsid w:val="00C37FB8"/>
    <w:rsid w:val="00C42408"/>
    <w:rsid w:val="00C45296"/>
    <w:rsid w:val="00C50513"/>
    <w:rsid w:val="00C52317"/>
    <w:rsid w:val="00C52ABD"/>
    <w:rsid w:val="00C5405F"/>
    <w:rsid w:val="00C56661"/>
    <w:rsid w:val="00C56E6C"/>
    <w:rsid w:val="00C56FF7"/>
    <w:rsid w:val="00C605ED"/>
    <w:rsid w:val="00C63C7F"/>
    <w:rsid w:val="00C65A63"/>
    <w:rsid w:val="00C65CC8"/>
    <w:rsid w:val="00C677EC"/>
    <w:rsid w:val="00C735A0"/>
    <w:rsid w:val="00C74709"/>
    <w:rsid w:val="00C75AC3"/>
    <w:rsid w:val="00C76504"/>
    <w:rsid w:val="00C76638"/>
    <w:rsid w:val="00C80CB4"/>
    <w:rsid w:val="00C817FC"/>
    <w:rsid w:val="00C84754"/>
    <w:rsid w:val="00C86480"/>
    <w:rsid w:val="00C8675D"/>
    <w:rsid w:val="00C868DE"/>
    <w:rsid w:val="00C87484"/>
    <w:rsid w:val="00C903C2"/>
    <w:rsid w:val="00C92F63"/>
    <w:rsid w:val="00C932B3"/>
    <w:rsid w:val="00C950C0"/>
    <w:rsid w:val="00C972A7"/>
    <w:rsid w:val="00CA07F8"/>
    <w:rsid w:val="00CA20F0"/>
    <w:rsid w:val="00CA4CD0"/>
    <w:rsid w:val="00CA5903"/>
    <w:rsid w:val="00CA5D56"/>
    <w:rsid w:val="00CA6F6B"/>
    <w:rsid w:val="00CB07F9"/>
    <w:rsid w:val="00CB149B"/>
    <w:rsid w:val="00CB2CA0"/>
    <w:rsid w:val="00CB33A0"/>
    <w:rsid w:val="00CC07B6"/>
    <w:rsid w:val="00CC1401"/>
    <w:rsid w:val="00CC3DA0"/>
    <w:rsid w:val="00CC7952"/>
    <w:rsid w:val="00CD0432"/>
    <w:rsid w:val="00CD06B1"/>
    <w:rsid w:val="00CD4A11"/>
    <w:rsid w:val="00CD7A37"/>
    <w:rsid w:val="00CE12FA"/>
    <w:rsid w:val="00CE15B8"/>
    <w:rsid w:val="00CE1661"/>
    <w:rsid w:val="00CE1A3C"/>
    <w:rsid w:val="00CE2518"/>
    <w:rsid w:val="00CE257E"/>
    <w:rsid w:val="00CE7F66"/>
    <w:rsid w:val="00CF1920"/>
    <w:rsid w:val="00CF594E"/>
    <w:rsid w:val="00CF59F6"/>
    <w:rsid w:val="00CF6317"/>
    <w:rsid w:val="00CF6E7D"/>
    <w:rsid w:val="00D0169E"/>
    <w:rsid w:val="00D01C82"/>
    <w:rsid w:val="00D01CA6"/>
    <w:rsid w:val="00D029ED"/>
    <w:rsid w:val="00D04F47"/>
    <w:rsid w:val="00D05888"/>
    <w:rsid w:val="00D10E8D"/>
    <w:rsid w:val="00D11E0D"/>
    <w:rsid w:val="00D126B6"/>
    <w:rsid w:val="00D147BE"/>
    <w:rsid w:val="00D171F9"/>
    <w:rsid w:val="00D17A1D"/>
    <w:rsid w:val="00D211B2"/>
    <w:rsid w:val="00D22016"/>
    <w:rsid w:val="00D22E65"/>
    <w:rsid w:val="00D253EC"/>
    <w:rsid w:val="00D30D54"/>
    <w:rsid w:val="00D330C6"/>
    <w:rsid w:val="00D335C6"/>
    <w:rsid w:val="00D339C9"/>
    <w:rsid w:val="00D34099"/>
    <w:rsid w:val="00D34EA7"/>
    <w:rsid w:val="00D3677B"/>
    <w:rsid w:val="00D37A6D"/>
    <w:rsid w:val="00D40E9F"/>
    <w:rsid w:val="00D43F98"/>
    <w:rsid w:val="00D4698B"/>
    <w:rsid w:val="00D52A1B"/>
    <w:rsid w:val="00D53798"/>
    <w:rsid w:val="00D543E4"/>
    <w:rsid w:val="00D555EC"/>
    <w:rsid w:val="00D5656C"/>
    <w:rsid w:val="00D57F49"/>
    <w:rsid w:val="00D625B7"/>
    <w:rsid w:val="00D64CDA"/>
    <w:rsid w:val="00D658D1"/>
    <w:rsid w:val="00D662E1"/>
    <w:rsid w:val="00D67F78"/>
    <w:rsid w:val="00D71551"/>
    <w:rsid w:val="00D72ACA"/>
    <w:rsid w:val="00D73F9F"/>
    <w:rsid w:val="00D7787F"/>
    <w:rsid w:val="00D77CB2"/>
    <w:rsid w:val="00D77EB7"/>
    <w:rsid w:val="00D7C766"/>
    <w:rsid w:val="00D8051D"/>
    <w:rsid w:val="00D815E6"/>
    <w:rsid w:val="00D830A9"/>
    <w:rsid w:val="00D83E58"/>
    <w:rsid w:val="00D847C0"/>
    <w:rsid w:val="00D8593A"/>
    <w:rsid w:val="00D910ED"/>
    <w:rsid w:val="00D9177C"/>
    <w:rsid w:val="00D928CD"/>
    <w:rsid w:val="00D935B8"/>
    <w:rsid w:val="00D94BC3"/>
    <w:rsid w:val="00D95609"/>
    <w:rsid w:val="00D96477"/>
    <w:rsid w:val="00DA0430"/>
    <w:rsid w:val="00DA0BE8"/>
    <w:rsid w:val="00DA122D"/>
    <w:rsid w:val="00DA19D9"/>
    <w:rsid w:val="00DA4661"/>
    <w:rsid w:val="00DA690F"/>
    <w:rsid w:val="00DB14C5"/>
    <w:rsid w:val="00DB1867"/>
    <w:rsid w:val="00DB3AF6"/>
    <w:rsid w:val="00DC1117"/>
    <w:rsid w:val="00DC281F"/>
    <w:rsid w:val="00DC573F"/>
    <w:rsid w:val="00DC6C53"/>
    <w:rsid w:val="00DD1BC8"/>
    <w:rsid w:val="00DD2552"/>
    <w:rsid w:val="00DD49F1"/>
    <w:rsid w:val="00DE00C2"/>
    <w:rsid w:val="00DE0D0D"/>
    <w:rsid w:val="00DE1F88"/>
    <w:rsid w:val="00DE37C5"/>
    <w:rsid w:val="00DE51B2"/>
    <w:rsid w:val="00DE58B2"/>
    <w:rsid w:val="00DF089D"/>
    <w:rsid w:val="00DF4CD6"/>
    <w:rsid w:val="00DF552B"/>
    <w:rsid w:val="00DF6593"/>
    <w:rsid w:val="00DF7810"/>
    <w:rsid w:val="00DF7EC5"/>
    <w:rsid w:val="00DFC46C"/>
    <w:rsid w:val="00E05A0B"/>
    <w:rsid w:val="00E05CA8"/>
    <w:rsid w:val="00E06161"/>
    <w:rsid w:val="00E100C9"/>
    <w:rsid w:val="00E10174"/>
    <w:rsid w:val="00E1494C"/>
    <w:rsid w:val="00E14F70"/>
    <w:rsid w:val="00E159CA"/>
    <w:rsid w:val="00E20084"/>
    <w:rsid w:val="00E23BFB"/>
    <w:rsid w:val="00E3017C"/>
    <w:rsid w:val="00E33720"/>
    <w:rsid w:val="00E33EC5"/>
    <w:rsid w:val="00E35CF4"/>
    <w:rsid w:val="00E425E7"/>
    <w:rsid w:val="00E426E3"/>
    <w:rsid w:val="00E42D0D"/>
    <w:rsid w:val="00E474C4"/>
    <w:rsid w:val="00E50051"/>
    <w:rsid w:val="00E501D7"/>
    <w:rsid w:val="00E56666"/>
    <w:rsid w:val="00E60F59"/>
    <w:rsid w:val="00E63BF5"/>
    <w:rsid w:val="00E655BB"/>
    <w:rsid w:val="00E66105"/>
    <w:rsid w:val="00E66D0E"/>
    <w:rsid w:val="00E70B9F"/>
    <w:rsid w:val="00E70DB3"/>
    <w:rsid w:val="00E721C4"/>
    <w:rsid w:val="00E76900"/>
    <w:rsid w:val="00E76E98"/>
    <w:rsid w:val="00E812A8"/>
    <w:rsid w:val="00E83C8E"/>
    <w:rsid w:val="00E8639E"/>
    <w:rsid w:val="00E87C77"/>
    <w:rsid w:val="00E9080D"/>
    <w:rsid w:val="00E92030"/>
    <w:rsid w:val="00E9347F"/>
    <w:rsid w:val="00E9512C"/>
    <w:rsid w:val="00E9632B"/>
    <w:rsid w:val="00E9664D"/>
    <w:rsid w:val="00EA2E8A"/>
    <w:rsid w:val="00EA32A0"/>
    <w:rsid w:val="00EA33C2"/>
    <w:rsid w:val="00EA3A8F"/>
    <w:rsid w:val="00EA46F7"/>
    <w:rsid w:val="00EA7658"/>
    <w:rsid w:val="00EB1BE0"/>
    <w:rsid w:val="00EB2E52"/>
    <w:rsid w:val="00EB30FD"/>
    <w:rsid w:val="00EB53E1"/>
    <w:rsid w:val="00EB5535"/>
    <w:rsid w:val="00EB7066"/>
    <w:rsid w:val="00EC0A41"/>
    <w:rsid w:val="00EC0AA1"/>
    <w:rsid w:val="00EC1FDE"/>
    <w:rsid w:val="00EC2035"/>
    <w:rsid w:val="00EC3011"/>
    <w:rsid w:val="00EC3C98"/>
    <w:rsid w:val="00EC4C83"/>
    <w:rsid w:val="00EC51C9"/>
    <w:rsid w:val="00EC53EA"/>
    <w:rsid w:val="00EC59E3"/>
    <w:rsid w:val="00EC7DEA"/>
    <w:rsid w:val="00ED2F65"/>
    <w:rsid w:val="00ED3332"/>
    <w:rsid w:val="00ED5025"/>
    <w:rsid w:val="00ED5D8B"/>
    <w:rsid w:val="00ED7CE0"/>
    <w:rsid w:val="00EE14F7"/>
    <w:rsid w:val="00EE449A"/>
    <w:rsid w:val="00EE5A00"/>
    <w:rsid w:val="00EE6CFD"/>
    <w:rsid w:val="00EE78D2"/>
    <w:rsid w:val="00EF012E"/>
    <w:rsid w:val="00EF0CCA"/>
    <w:rsid w:val="00EF134E"/>
    <w:rsid w:val="00EF4289"/>
    <w:rsid w:val="00EF53B4"/>
    <w:rsid w:val="00EF5D42"/>
    <w:rsid w:val="00EF7AB4"/>
    <w:rsid w:val="00F0364C"/>
    <w:rsid w:val="00F04AB4"/>
    <w:rsid w:val="00F053C2"/>
    <w:rsid w:val="00F07A06"/>
    <w:rsid w:val="00F11B76"/>
    <w:rsid w:val="00F11C15"/>
    <w:rsid w:val="00F13776"/>
    <w:rsid w:val="00F17567"/>
    <w:rsid w:val="00F22230"/>
    <w:rsid w:val="00F22B50"/>
    <w:rsid w:val="00F22CF9"/>
    <w:rsid w:val="00F27041"/>
    <w:rsid w:val="00F2722F"/>
    <w:rsid w:val="00F27F85"/>
    <w:rsid w:val="00F30CB8"/>
    <w:rsid w:val="00F31439"/>
    <w:rsid w:val="00F365ED"/>
    <w:rsid w:val="00F37E2D"/>
    <w:rsid w:val="00F37F02"/>
    <w:rsid w:val="00F40541"/>
    <w:rsid w:val="00F405D6"/>
    <w:rsid w:val="00F41E6E"/>
    <w:rsid w:val="00F4258A"/>
    <w:rsid w:val="00F43C1A"/>
    <w:rsid w:val="00F4472B"/>
    <w:rsid w:val="00F45494"/>
    <w:rsid w:val="00F51BEA"/>
    <w:rsid w:val="00F524DF"/>
    <w:rsid w:val="00F600F6"/>
    <w:rsid w:val="00F607BE"/>
    <w:rsid w:val="00F614C1"/>
    <w:rsid w:val="00F61DCD"/>
    <w:rsid w:val="00F62AE4"/>
    <w:rsid w:val="00F64554"/>
    <w:rsid w:val="00F65657"/>
    <w:rsid w:val="00F660DA"/>
    <w:rsid w:val="00F67329"/>
    <w:rsid w:val="00F7158B"/>
    <w:rsid w:val="00F72106"/>
    <w:rsid w:val="00F73A5B"/>
    <w:rsid w:val="00F740D8"/>
    <w:rsid w:val="00F75ABD"/>
    <w:rsid w:val="00F76B82"/>
    <w:rsid w:val="00F77C92"/>
    <w:rsid w:val="00F82C03"/>
    <w:rsid w:val="00F91316"/>
    <w:rsid w:val="00F927DB"/>
    <w:rsid w:val="00F93955"/>
    <w:rsid w:val="00F96C65"/>
    <w:rsid w:val="00FA1322"/>
    <w:rsid w:val="00FA1A7D"/>
    <w:rsid w:val="00FA1EDD"/>
    <w:rsid w:val="00FA3376"/>
    <w:rsid w:val="00FA4012"/>
    <w:rsid w:val="00FA4580"/>
    <w:rsid w:val="00FA5098"/>
    <w:rsid w:val="00FA5135"/>
    <w:rsid w:val="00FA5985"/>
    <w:rsid w:val="00FA5C77"/>
    <w:rsid w:val="00FA5CAA"/>
    <w:rsid w:val="00FA70EF"/>
    <w:rsid w:val="00FA772D"/>
    <w:rsid w:val="00FA789D"/>
    <w:rsid w:val="00FA7D7A"/>
    <w:rsid w:val="00FB0EF8"/>
    <w:rsid w:val="00FB493F"/>
    <w:rsid w:val="00FB5521"/>
    <w:rsid w:val="00FB63CE"/>
    <w:rsid w:val="00FB7FFC"/>
    <w:rsid w:val="00FC1A9A"/>
    <w:rsid w:val="00FC23F3"/>
    <w:rsid w:val="00FC2407"/>
    <w:rsid w:val="00FC5287"/>
    <w:rsid w:val="00FC6C58"/>
    <w:rsid w:val="00FD0BC4"/>
    <w:rsid w:val="00FD0C6B"/>
    <w:rsid w:val="00FD24EF"/>
    <w:rsid w:val="00FD3C46"/>
    <w:rsid w:val="00FD44EF"/>
    <w:rsid w:val="00FD54C5"/>
    <w:rsid w:val="00FD58C6"/>
    <w:rsid w:val="00FE0E7E"/>
    <w:rsid w:val="00FE17F1"/>
    <w:rsid w:val="00FE1C1D"/>
    <w:rsid w:val="00FE236C"/>
    <w:rsid w:val="00FE2A8F"/>
    <w:rsid w:val="00FE3ACE"/>
    <w:rsid w:val="00FE420F"/>
    <w:rsid w:val="00FE4B87"/>
    <w:rsid w:val="00FF1934"/>
    <w:rsid w:val="00FF2C23"/>
    <w:rsid w:val="00FF3C2D"/>
    <w:rsid w:val="00FF72E2"/>
    <w:rsid w:val="0139C1D8"/>
    <w:rsid w:val="013FCD76"/>
    <w:rsid w:val="015B26B5"/>
    <w:rsid w:val="018CFDEB"/>
    <w:rsid w:val="01C80C09"/>
    <w:rsid w:val="01D2241B"/>
    <w:rsid w:val="01F18D36"/>
    <w:rsid w:val="01F8F953"/>
    <w:rsid w:val="02173DCA"/>
    <w:rsid w:val="02324A2E"/>
    <w:rsid w:val="024C55DD"/>
    <w:rsid w:val="027C8EF7"/>
    <w:rsid w:val="02849D97"/>
    <w:rsid w:val="029877BA"/>
    <w:rsid w:val="02A28153"/>
    <w:rsid w:val="02B6A025"/>
    <w:rsid w:val="02D6F514"/>
    <w:rsid w:val="032D8E92"/>
    <w:rsid w:val="039153AD"/>
    <w:rsid w:val="03D36A21"/>
    <w:rsid w:val="03D9A92F"/>
    <w:rsid w:val="03F09AB3"/>
    <w:rsid w:val="04292BBD"/>
    <w:rsid w:val="044C3743"/>
    <w:rsid w:val="04739F33"/>
    <w:rsid w:val="047FD3EC"/>
    <w:rsid w:val="048DE88A"/>
    <w:rsid w:val="0495B76F"/>
    <w:rsid w:val="04EA8446"/>
    <w:rsid w:val="054BADBD"/>
    <w:rsid w:val="05B773B2"/>
    <w:rsid w:val="05F073D1"/>
    <w:rsid w:val="061C2258"/>
    <w:rsid w:val="0648690E"/>
    <w:rsid w:val="064DCAD3"/>
    <w:rsid w:val="06510DEF"/>
    <w:rsid w:val="068DC23A"/>
    <w:rsid w:val="06C7ACB9"/>
    <w:rsid w:val="071764AD"/>
    <w:rsid w:val="0749B968"/>
    <w:rsid w:val="075CCE16"/>
    <w:rsid w:val="0795A809"/>
    <w:rsid w:val="07AC2453"/>
    <w:rsid w:val="07B94EF9"/>
    <w:rsid w:val="07BAF300"/>
    <w:rsid w:val="07DB9A0F"/>
    <w:rsid w:val="082A5A51"/>
    <w:rsid w:val="085ACCB8"/>
    <w:rsid w:val="08682FDE"/>
    <w:rsid w:val="086DA662"/>
    <w:rsid w:val="0871F3BF"/>
    <w:rsid w:val="088770BC"/>
    <w:rsid w:val="08C1D399"/>
    <w:rsid w:val="0943B96D"/>
    <w:rsid w:val="095CF8C4"/>
    <w:rsid w:val="097885C2"/>
    <w:rsid w:val="098C8D7C"/>
    <w:rsid w:val="09B2407E"/>
    <w:rsid w:val="09D31C67"/>
    <w:rsid w:val="0A096667"/>
    <w:rsid w:val="0A204DCB"/>
    <w:rsid w:val="0A44264E"/>
    <w:rsid w:val="0A485B4A"/>
    <w:rsid w:val="0A4C892F"/>
    <w:rsid w:val="0A53E125"/>
    <w:rsid w:val="0AAA4D93"/>
    <w:rsid w:val="0AAB654A"/>
    <w:rsid w:val="0AE4AC6F"/>
    <w:rsid w:val="0B67203C"/>
    <w:rsid w:val="0B7C5C6E"/>
    <w:rsid w:val="0BBEDFEC"/>
    <w:rsid w:val="0BFF7673"/>
    <w:rsid w:val="0C23D7A4"/>
    <w:rsid w:val="0C7EEB49"/>
    <w:rsid w:val="0C8AB5EE"/>
    <w:rsid w:val="0CB4B046"/>
    <w:rsid w:val="0D2D5423"/>
    <w:rsid w:val="0D7B63CC"/>
    <w:rsid w:val="0DA65C87"/>
    <w:rsid w:val="0DAD623F"/>
    <w:rsid w:val="0DBF955F"/>
    <w:rsid w:val="0DD6488F"/>
    <w:rsid w:val="0DE7A05D"/>
    <w:rsid w:val="0DF9D79E"/>
    <w:rsid w:val="0E1CABE6"/>
    <w:rsid w:val="0E204594"/>
    <w:rsid w:val="0E4D4FAC"/>
    <w:rsid w:val="0E671826"/>
    <w:rsid w:val="0ED0382D"/>
    <w:rsid w:val="0F1224A1"/>
    <w:rsid w:val="0F19AF46"/>
    <w:rsid w:val="0F24B55A"/>
    <w:rsid w:val="0F2AC621"/>
    <w:rsid w:val="0F2B7C4B"/>
    <w:rsid w:val="0F346B76"/>
    <w:rsid w:val="0F3807F4"/>
    <w:rsid w:val="0F3872D4"/>
    <w:rsid w:val="0F4247C8"/>
    <w:rsid w:val="0F4268CE"/>
    <w:rsid w:val="0F9C9F20"/>
    <w:rsid w:val="0FA38ABF"/>
    <w:rsid w:val="0FA92F4D"/>
    <w:rsid w:val="0FBF444A"/>
    <w:rsid w:val="0FC6B68E"/>
    <w:rsid w:val="0FDD0CEE"/>
    <w:rsid w:val="10899BFB"/>
    <w:rsid w:val="10B9115D"/>
    <w:rsid w:val="10D86848"/>
    <w:rsid w:val="10DEBD72"/>
    <w:rsid w:val="111389D2"/>
    <w:rsid w:val="112475AD"/>
    <w:rsid w:val="115DAC77"/>
    <w:rsid w:val="11966D6B"/>
    <w:rsid w:val="12840FFF"/>
    <w:rsid w:val="12CF4DA3"/>
    <w:rsid w:val="12FD42AD"/>
    <w:rsid w:val="1328A159"/>
    <w:rsid w:val="133B8DFE"/>
    <w:rsid w:val="13695747"/>
    <w:rsid w:val="137827D7"/>
    <w:rsid w:val="13A3A529"/>
    <w:rsid w:val="13B37360"/>
    <w:rsid w:val="13E50D17"/>
    <w:rsid w:val="13E9AEF0"/>
    <w:rsid w:val="1446FB29"/>
    <w:rsid w:val="1468E889"/>
    <w:rsid w:val="14794BEE"/>
    <w:rsid w:val="14E8187A"/>
    <w:rsid w:val="15300A30"/>
    <w:rsid w:val="1593E787"/>
    <w:rsid w:val="1596A5B4"/>
    <w:rsid w:val="1599890A"/>
    <w:rsid w:val="15A7047B"/>
    <w:rsid w:val="15CF2F75"/>
    <w:rsid w:val="15DC60DB"/>
    <w:rsid w:val="161370BC"/>
    <w:rsid w:val="169E9E60"/>
    <w:rsid w:val="16C10299"/>
    <w:rsid w:val="16F7B7E4"/>
    <w:rsid w:val="17188518"/>
    <w:rsid w:val="1723EA2E"/>
    <w:rsid w:val="17268F33"/>
    <w:rsid w:val="173CED1D"/>
    <w:rsid w:val="1740A15A"/>
    <w:rsid w:val="17BD1E0B"/>
    <w:rsid w:val="17CF268B"/>
    <w:rsid w:val="17E8E89F"/>
    <w:rsid w:val="17EFB871"/>
    <w:rsid w:val="181505F3"/>
    <w:rsid w:val="18309A08"/>
    <w:rsid w:val="1839E7E1"/>
    <w:rsid w:val="18661060"/>
    <w:rsid w:val="186E652E"/>
    <w:rsid w:val="189F6056"/>
    <w:rsid w:val="18F77FA9"/>
    <w:rsid w:val="192EEF65"/>
    <w:rsid w:val="1936B55A"/>
    <w:rsid w:val="19928674"/>
    <w:rsid w:val="1A07E9CC"/>
    <w:rsid w:val="1A107FC6"/>
    <w:rsid w:val="1A3E1783"/>
    <w:rsid w:val="1A3EDFCF"/>
    <w:rsid w:val="1A5EB4C7"/>
    <w:rsid w:val="1A64279F"/>
    <w:rsid w:val="1AF8E7DF"/>
    <w:rsid w:val="1B1EBBBE"/>
    <w:rsid w:val="1B231255"/>
    <w:rsid w:val="1B444E2E"/>
    <w:rsid w:val="1BB72935"/>
    <w:rsid w:val="1BD5DFA7"/>
    <w:rsid w:val="1BE63E05"/>
    <w:rsid w:val="1C062C99"/>
    <w:rsid w:val="1C0C5B90"/>
    <w:rsid w:val="1C128DCA"/>
    <w:rsid w:val="1C1C52CB"/>
    <w:rsid w:val="1C38CEED"/>
    <w:rsid w:val="1C5D62D6"/>
    <w:rsid w:val="1CB56175"/>
    <w:rsid w:val="1CBF28AC"/>
    <w:rsid w:val="1CC759DE"/>
    <w:rsid w:val="1D051F26"/>
    <w:rsid w:val="1D8B4E7C"/>
    <w:rsid w:val="1DB82C4C"/>
    <w:rsid w:val="1DE6B64E"/>
    <w:rsid w:val="1DFC4403"/>
    <w:rsid w:val="1E02ED0C"/>
    <w:rsid w:val="1E1AFCCC"/>
    <w:rsid w:val="1E64FF06"/>
    <w:rsid w:val="1E8F1219"/>
    <w:rsid w:val="1EC093A1"/>
    <w:rsid w:val="1EDDECF4"/>
    <w:rsid w:val="1F273D44"/>
    <w:rsid w:val="1F354B16"/>
    <w:rsid w:val="1F504C28"/>
    <w:rsid w:val="1F9BA9BF"/>
    <w:rsid w:val="1FCCB1D0"/>
    <w:rsid w:val="207DCE78"/>
    <w:rsid w:val="20BBD660"/>
    <w:rsid w:val="20D1B8D2"/>
    <w:rsid w:val="21180392"/>
    <w:rsid w:val="217E9B45"/>
    <w:rsid w:val="21BE7927"/>
    <w:rsid w:val="21C2A3B1"/>
    <w:rsid w:val="21C56940"/>
    <w:rsid w:val="21E6801B"/>
    <w:rsid w:val="2212BA76"/>
    <w:rsid w:val="2218BFC7"/>
    <w:rsid w:val="221F0822"/>
    <w:rsid w:val="222275DB"/>
    <w:rsid w:val="223CF879"/>
    <w:rsid w:val="2266E7BB"/>
    <w:rsid w:val="22D8DA32"/>
    <w:rsid w:val="22FF2F09"/>
    <w:rsid w:val="2311C2B6"/>
    <w:rsid w:val="2335C025"/>
    <w:rsid w:val="23824332"/>
    <w:rsid w:val="23A409B2"/>
    <w:rsid w:val="23EDBACB"/>
    <w:rsid w:val="24025A49"/>
    <w:rsid w:val="243225B0"/>
    <w:rsid w:val="243D83AE"/>
    <w:rsid w:val="24434DB9"/>
    <w:rsid w:val="24BABE81"/>
    <w:rsid w:val="24E103C9"/>
    <w:rsid w:val="253A086D"/>
    <w:rsid w:val="25497950"/>
    <w:rsid w:val="25671E55"/>
    <w:rsid w:val="2577EAE0"/>
    <w:rsid w:val="259E56FA"/>
    <w:rsid w:val="25ADF19A"/>
    <w:rsid w:val="25B7A8D0"/>
    <w:rsid w:val="25D86804"/>
    <w:rsid w:val="26118C03"/>
    <w:rsid w:val="26263E23"/>
    <w:rsid w:val="266EC383"/>
    <w:rsid w:val="2675A4B7"/>
    <w:rsid w:val="26A32047"/>
    <w:rsid w:val="2707F24A"/>
    <w:rsid w:val="2719C8E9"/>
    <w:rsid w:val="27A91307"/>
    <w:rsid w:val="27E9C359"/>
    <w:rsid w:val="2859A2E2"/>
    <w:rsid w:val="287B5197"/>
    <w:rsid w:val="287C8EAA"/>
    <w:rsid w:val="28B6C21D"/>
    <w:rsid w:val="28C35294"/>
    <w:rsid w:val="28CEC198"/>
    <w:rsid w:val="297952AD"/>
    <w:rsid w:val="29BA7E76"/>
    <w:rsid w:val="29BBDBF5"/>
    <w:rsid w:val="29E1715C"/>
    <w:rsid w:val="2A0B64EC"/>
    <w:rsid w:val="2A23AFB4"/>
    <w:rsid w:val="2A6EFEB8"/>
    <w:rsid w:val="2A8A6AA5"/>
    <w:rsid w:val="2A986AED"/>
    <w:rsid w:val="2A9D6DA5"/>
    <w:rsid w:val="2ADB6AFF"/>
    <w:rsid w:val="2AF27CC1"/>
    <w:rsid w:val="2BB92485"/>
    <w:rsid w:val="2BD36F2D"/>
    <w:rsid w:val="2BF442C1"/>
    <w:rsid w:val="2BF6FEC7"/>
    <w:rsid w:val="2C0EF035"/>
    <w:rsid w:val="2C487079"/>
    <w:rsid w:val="2C61309E"/>
    <w:rsid w:val="2C85C2F6"/>
    <w:rsid w:val="2C9B468B"/>
    <w:rsid w:val="2CAC2FE3"/>
    <w:rsid w:val="2CE3FBDF"/>
    <w:rsid w:val="2CF20A63"/>
    <w:rsid w:val="2D1B5108"/>
    <w:rsid w:val="2D2A5F2B"/>
    <w:rsid w:val="2D78758B"/>
    <w:rsid w:val="2D79D3F8"/>
    <w:rsid w:val="2D9BC58B"/>
    <w:rsid w:val="2D9DF2BA"/>
    <w:rsid w:val="2DBF365A"/>
    <w:rsid w:val="2DC2CAC4"/>
    <w:rsid w:val="2DC4C55C"/>
    <w:rsid w:val="2DF2B0E6"/>
    <w:rsid w:val="2E08CD3E"/>
    <w:rsid w:val="2E24D44B"/>
    <w:rsid w:val="2E31E844"/>
    <w:rsid w:val="2E52E9AE"/>
    <w:rsid w:val="2E5A0B31"/>
    <w:rsid w:val="2E86A674"/>
    <w:rsid w:val="2E9326FA"/>
    <w:rsid w:val="2EE45434"/>
    <w:rsid w:val="2EED890C"/>
    <w:rsid w:val="2F08C9C9"/>
    <w:rsid w:val="2F22AB77"/>
    <w:rsid w:val="2F398C69"/>
    <w:rsid w:val="2F637149"/>
    <w:rsid w:val="2F7BB660"/>
    <w:rsid w:val="2FC6426D"/>
    <w:rsid w:val="2FCE3856"/>
    <w:rsid w:val="2FEB6E8F"/>
    <w:rsid w:val="2FED4CE9"/>
    <w:rsid w:val="3016CF9A"/>
    <w:rsid w:val="301C822D"/>
    <w:rsid w:val="305CC8A8"/>
    <w:rsid w:val="306C9DF3"/>
    <w:rsid w:val="308B518A"/>
    <w:rsid w:val="30A821CA"/>
    <w:rsid w:val="30F63E5F"/>
    <w:rsid w:val="3123E016"/>
    <w:rsid w:val="313083A8"/>
    <w:rsid w:val="3144B788"/>
    <w:rsid w:val="314C4F0A"/>
    <w:rsid w:val="316A715B"/>
    <w:rsid w:val="31BB1268"/>
    <w:rsid w:val="31EAFEB0"/>
    <w:rsid w:val="320DF4B6"/>
    <w:rsid w:val="32460850"/>
    <w:rsid w:val="324B8926"/>
    <w:rsid w:val="325E6DFD"/>
    <w:rsid w:val="326947C8"/>
    <w:rsid w:val="32723FD1"/>
    <w:rsid w:val="329D131A"/>
    <w:rsid w:val="32DFD69A"/>
    <w:rsid w:val="32E7E1E4"/>
    <w:rsid w:val="333CCE0C"/>
    <w:rsid w:val="336EAFA1"/>
    <w:rsid w:val="33710E40"/>
    <w:rsid w:val="341EFF18"/>
    <w:rsid w:val="34337395"/>
    <w:rsid w:val="34A161D0"/>
    <w:rsid w:val="34B46B79"/>
    <w:rsid w:val="35141FEB"/>
    <w:rsid w:val="35858E2C"/>
    <w:rsid w:val="35A093EA"/>
    <w:rsid w:val="35A13103"/>
    <w:rsid w:val="35CC1262"/>
    <w:rsid w:val="362FFEF9"/>
    <w:rsid w:val="363736E3"/>
    <w:rsid w:val="364C26B4"/>
    <w:rsid w:val="366AAAE2"/>
    <w:rsid w:val="36D283EC"/>
    <w:rsid w:val="37312670"/>
    <w:rsid w:val="3766DBCE"/>
    <w:rsid w:val="37D3D905"/>
    <w:rsid w:val="37DCF27C"/>
    <w:rsid w:val="37F65A58"/>
    <w:rsid w:val="384A25C7"/>
    <w:rsid w:val="38889919"/>
    <w:rsid w:val="388CD9DD"/>
    <w:rsid w:val="3898853C"/>
    <w:rsid w:val="38A89735"/>
    <w:rsid w:val="38AAF371"/>
    <w:rsid w:val="38C3B08D"/>
    <w:rsid w:val="39297221"/>
    <w:rsid w:val="39471E8F"/>
    <w:rsid w:val="396C2D50"/>
    <w:rsid w:val="39B2982B"/>
    <w:rsid w:val="39F7E76E"/>
    <w:rsid w:val="3A607867"/>
    <w:rsid w:val="3A695E36"/>
    <w:rsid w:val="3A79BBFF"/>
    <w:rsid w:val="3AC34067"/>
    <w:rsid w:val="3B104387"/>
    <w:rsid w:val="3B22297E"/>
    <w:rsid w:val="3B336A00"/>
    <w:rsid w:val="3B3D6DA5"/>
    <w:rsid w:val="3BAF40E2"/>
    <w:rsid w:val="3BD3B54A"/>
    <w:rsid w:val="3C30637F"/>
    <w:rsid w:val="3C6D490B"/>
    <w:rsid w:val="3C73418E"/>
    <w:rsid w:val="3C7C35BE"/>
    <w:rsid w:val="3C8FF8A7"/>
    <w:rsid w:val="3C9DBBF4"/>
    <w:rsid w:val="3CA2BB7D"/>
    <w:rsid w:val="3CFB2718"/>
    <w:rsid w:val="3D35222D"/>
    <w:rsid w:val="3D560746"/>
    <w:rsid w:val="3D8F8125"/>
    <w:rsid w:val="3D93BF73"/>
    <w:rsid w:val="3DA2ADB3"/>
    <w:rsid w:val="3E0A28DB"/>
    <w:rsid w:val="3E3F8E30"/>
    <w:rsid w:val="3E4B01AA"/>
    <w:rsid w:val="3E998A2A"/>
    <w:rsid w:val="3ED39186"/>
    <w:rsid w:val="3EFE7016"/>
    <w:rsid w:val="3F175B1B"/>
    <w:rsid w:val="3F297F43"/>
    <w:rsid w:val="3F46108D"/>
    <w:rsid w:val="3F617F53"/>
    <w:rsid w:val="3F8A24D8"/>
    <w:rsid w:val="3F94EF0B"/>
    <w:rsid w:val="3F9EF83E"/>
    <w:rsid w:val="3FCE0BAF"/>
    <w:rsid w:val="3FD782A2"/>
    <w:rsid w:val="3FDC7876"/>
    <w:rsid w:val="409D7895"/>
    <w:rsid w:val="40B4757A"/>
    <w:rsid w:val="40B97FF5"/>
    <w:rsid w:val="40EF99EE"/>
    <w:rsid w:val="4100EB66"/>
    <w:rsid w:val="410D8AD5"/>
    <w:rsid w:val="41883D10"/>
    <w:rsid w:val="4190101B"/>
    <w:rsid w:val="41AA1E29"/>
    <w:rsid w:val="4229465F"/>
    <w:rsid w:val="4237CCFF"/>
    <w:rsid w:val="42577FB3"/>
    <w:rsid w:val="4267A316"/>
    <w:rsid w:val="4392FA2F"/>
    <w:rsid w:val="43AA62D2"/>
    <w:rsid w:val="43B3A6CA"/>
    <w:rsid w:val="43FCFA25"/>
    <w:rsid w:val="440F7CE5"/>
    <w:rsid w:val="442FE02F"/>
    <w:rsid w:val="44719578"/>
    <w:rsid w:val="447959DC"/>
    <w:rsid w:val="4481425C"/>
    <w:rsid w:val="44C43604"/>
    <w:rsid w:val="44EB608F"/>
    <w:rsid w:val="45037FA1"/>
    <w:rsid w:val="45438629"/>
    <w:rsid w:val="4547908F"/>
    <w:rsid w:val="4551878E"/>
    <w:rsid w:val="45586492"/>
    <w:rsid w:val="4573FE34"/>
    <w:rsid w:val="457D61B7"/>
    <w:rsid w:val="458009DF"/>
    <w:rsid w:val="45F248CD"/>
    <w:rsid w:val="4607B931"/>
    <w:rsid w:val="4623A4ED"/>
    <w:rsid w:val="4623CD4D"/>
    <w:rsid w:val="466880B7"/>
    <w:rsid w:val="467A351D"/>
    <w:rsid w:val="468FB8AF"/>
    <w:rsid w:val="47083E82"/>
    <w:rsid w:val="470E69AE"/>
    <w:rsid w:val="4722F913"/>
    <w:rsid w:val="47286F9B"/>
    <w:rsid w:val="475E3492"/>
    <w:rsid w:val="4765C35E"/>
    <w:rsid w:val="47730FB2"/>
    <w:rsid w:val="4806F70D"/>
    <w:rsid w:val="483B3B3C"/>
    <w:rsid w:val="489623C7"/>
    <w:rsid w:val="48BC58BF"/>
    <w:rsid w:val="48CC42E5"/>
    <w:rsid w:val="48CEB5D4"/>
    <w:rsid w:val="48D1E633"/>
    <w:rsid w:val="48D9AD9C"/>
    <w:rsid w:val="48E78460"/>
    <w:rsid w:val="48E9F372"/>
    <w:rsid w:val="48EC0091"/>
    <w:rsid w:val="48F178B1"/>
    <w:rsid w:val="49158439"/>
    <w:rsid w:val="491956F5"/>
    <w:rsid w:val="492F720C"/>
    <w:rsid w:val="494AA69A"/>
    <w:rsid w:val="494E9D3B"/>
    <w:rsid w:val="498A74A6"/>
    <w:rsid w:val="49DAE595"/>
    <w:rsid w:val="4A81B049"/>
    <w:rsid w:val="4AE39375"/>
    <w:rsid w:val="4B127CC4"/>
    <w:rsid w:val="4B271768"/>
    <w:rsid w:val="4B30968C"/>
    <w:rsid w:val="4C1890BD"/>
    <w:rsid w:val="4C507741"/>
    <w:rsid w:val="4CC30BD8"/>
    <w:rsid w:val="4CCA880C"/>
    <w:rsid w:val="4CD83C1C"/>
    <w:rsid w:val="4D19ACEF"/>
    <w:rsid w:val="4D4C2054"/>
    <w:rsid w:val="4D4D06EB"/>
    <w:rsid w:val="4D658752"/>
    <w:rsid w:val="4D6AF4D9"/>
    <w:rsid w:val="4D6B8E05"/>
    <w:rsid w:val="4E34BEE5"/>
    <w:rsid w:val="4E41BD92"/>
    <w:rsid w:val="4E46A60E"/>
    <w:rsid w:val="4E4B50FB"/>
    <w:rsid w:val="4E53FA19"/>
    <w:rsid w:val="4EA7F0B4"/>
    <w:rsid w:val="4EE93984"/>
    <w:rsid w:val="4F1EFDB0"/>
    <w:rsid w:val="4F3350D2"/>
    <w:rsid w:val="4F524720"/>
    <w:rsid w:val="4F5C3A5D"/>
    <w:rsid w:val="4F9CAE75"/>
    <w:rsid w:val="4FA52968"/>
    <w:rsid w:val="500506EF"/>
    <w:rsid w:val="5012A22D"/>
    <w:rsid w:val="50138ED5"/>
    <w:rsid w:val="50285CB6"/>
    <w:rsid w:val="50308075"/>
    <w:rsid w:val="50B4B5D5"/>
    <w:rsid w:val="50E4445C"/>
    <w:rsid w:val="50FF9D08"/>
    <w:rsid w:val="5133A142"/>
    <w:rsid w:val="51347E72"/>
    <w:rsid w:val="51353729"/>
    <w:rsid w:val="51515BAC"/>
    <w:rsid w:val="5170F862"/>
    <w:rsid w:val="51A5BDFE"/>
    <w:rsid w:val="51D976D7"/>
    <w:rsid w:val="51FD28EA"/>
    <w:rsid w:val="5205CC7E"/>
    <w:rsid w:val="521E9346"/>
    <w:rsid w:val="5221A59A"/>
    <w:rsid w:val="523AAAE0"/>
    <w:rsid w:val="52795CA0"/>
    <w:rsid w:val="528794BB"/>
    <w:rsid w:val="5296C20F"/>
    <w:rsid w:val="52997B37"/>
    <w:rsid w:val="52ADB23D"/>
    <w:rsid w:val="52B4310B"/>
    <w:rsid w:val="53361852"/>
    <w:rsid w:val="5386A188"/>
    <w:rsid w:val="53A9F687"/>
    <w:rsid w:val="53B596AE"/>
    <w:rsid w:val="53EB1DCF"/>
    <w:rsid w:val="540B5470"/>
    <w:rsid w:val="5414B961"/>
    <w:rsid w:val="542B2C49"/>
    <w:rsid w:val="54573AE0"/>
    <w:rsid w:val="548F63E3"/>
    <w:rsid w:val="551AED73"/>
    <w:rsid w:val="55304D4F"/>
    <w:rsid w:val="555B77CC"/>
    <w:rsid w:val="555FAFC2"/>
    <w:rsid w:val="5561238F"/>
    <w:rsid w:val="55AF6CA4"/>
    <w:rsid w:val="55C33887"/>
    <w:rsid w:val="55E9950B"/>
    <w:rsid w:val="561173B8"/>
    <w:rsid w:val="563B9509"/>
    <w:rsid w:val="564D8BC9"/>
    <w:rsid w:val="56543081"/>
    <w:rsid w:val="566D2F27"/>
    <w:rsid w:val="569204C0"/>
    <w:rsid w:val="56B10DBE"/>
    <w:rsid w:val="56F4AC6F"/>
    <w:rsid w:val="5736F0F1"/>
    <w:rsid w:val="57B48645"/>
    <w:rsid w:val="57B69267"/>
    <w:rsid w:val="583A0389"/>
    <w:rsid w:val="5857DF15"/>
    <w:rsid w:val="58622B73"/>
    <w:rsid w:val="587386F9"/>
    <w:rsid w:val="58918152"/>
    <w:rsid w:val="58D4712D"/>
    <w:rsid w:val="590EEA9C"/>
    <w:rsid w:val="59151417"/>
    <w:rsid w:val="591F15B2"/>
    <w:rsid w:val="592AB9AA"/>
    <w:rsid w:val="594CD4C6"/>
    <w:rsid w:val="597DBF8D"/>
    <w:rsid w:val="59E33CD7"/>
    <w:rsid w:val="5A404116"/>
    <w:rsid w:val="5B22B486"/>
    <w:rsid w:val="5B3EDC0A"/>
    <w:rsid w:val="5B60760C"/>
    <w:rsid w:val="5B739320"/>
    <w:rsid w:val="5BB16B67"/>
    <w:rsid w:val="5C1DF36C"/>
    <w:rsid w:val="5D49AB01"/>
    <w:rsid w:val="5D5D1270"/>
    <w:rsid w:val="5D951866"/>
    <w:rsid w:val="5D97AA8C"/>
    <w:rsid w:val="5DE8F734"/>
    <w:rsid w:val="5E533BFA"/>
    <w:rsid w:val="5E639532"/>
    <w:rsid w:val="5E94F482"/>
    <w:rsid w:val="5ED624D4"/>
    <w:rsid w:val="5EE0765B"/>
    <w:rsid w:val="5F490508"/>
    <w:rsid w:val="5FA10823"/>
    <w:rsid w:val="5FA83B61"/>
    <w:rsid w:val="5FBD2DDF"/>
    <w:rsid w:val="5FC50582"/>
    <w:rsid w:val="6001F716"/>
    <w:rsid w:val="6085099F"/>
    <w:rsid w:val="60902C7D"/>
    <w:rsid w:val="60B9F1BC"/>
    <w:rsid w:val="61056492"/>
    <w:rsid w:val="6111C802"/>
    <w:rsid w:val="611B7F4A"/>
    <w:rsid w:val="61B9E95E"/>
    <w:rsid w:val="61C37748"/>
    <w:rsid w:val="61CF8E86"/>
    <w:rsid w:val="61DDDA9F"/>
    <w:rsid w:val="621AD381"/>
    <w:rsid w:val="62555BAF"/>
    <w:rsid w:val="6256E545"/>
    <w:rsid w:val="628A6B7A"/>
    <w:rsid w:val="62DE2AA5"/>
    <w:rsid w:val="633DFCAC"/>
    <w:rsid w:val="63B08546"/>
    <w:rsid w:val="63E53B24"/>
    <w:rsid w:val="63EFC78E"/>
    <w:rsid w:val="63F29E92"/>
    <w:rsid w:val="640A5D0A"/>
    <w:rsid w:val="6418B692"/>
    <w:rsid w:val="649464BF"/>
    <w:rsid w:val="64B9BD4D"/>
    <w:rsid w:val="64F52343"/>
    <w:rsid w:val="65126437"/>
    <w:rsid w:val="6566B930"/>
    <w:rsid w:val="65772803"/>
    <w:rsid w:val="65D85C34"/>
    <w:rsid w:val="65EDAC0E"/>
    <w:rsid w:val="66098A2D"/>
    <w:rsid w:val="6611FDC3"/>
    <w:rsid w:val="666C8AC7"/>
    <w:rsid w:val="66887626"/>
    <w:rsid w:val="670E14B6"/>
    <w:rsid w:val="6716CC39"/>
    <w:rsid w:val="67FB3606"/>
    <w:rsid w:val="680749E2"/>
    <w:rsid w:val="684BA589"/>
    <w:rsid w:val="686D29D3"/>
    <w:rsid w:val="68A54CD5"/>
    <w:rsid w:val="68DE65B9"/>
    <w:rsid w:val="68E1A6E4"/>
    <w:rsid w:val="6917F7CC"/>
    <w:rsid w:val="6948604B"/>
    <w:rsid w:val="69680DE9"/>
    <w:rsid w:val="697F10D3"/>
    <w:rsid w:val="69C16652"/>
    <w:rsid w:val="6A082F4B"/>
    <w:rsid w:val="6A2887BF"/>
    <w:rsid w:val="6A4A671B"/>
    <w:rsid w:val="6AA5DF93"/>
    <w:rsid w:val="6B258664"/>
    <w:rsid w:val="6B6A6886"/>
    <w:rsid w:val="6B8969F5"/>
    <w:rsid w:val="6B9A04DA"/>
    <w:rsid w:val="6BAC8F11"/>
    <w:rsid w:val="6BB4EF0C"/>
    <w:rsid w:val="6BCE9AD0"/>
    <w:rsid w:val="6BD1E2F5"/>
    <w:rsid w:val="6BE4569F"/>
    <w:rsid w:val="6C3A9576"/>
    <w:rsid w:val="6C3BCC3D"/>
    <w:rsid w:val="6C479A19"/>
    <w:rsid w:val="6C5CFA65"/>
    <w:rsid w:val="6C6DDE62"/>
    <w:rsid w:val="6C701667"/>
    <w:rsid w:val="6C8066E5"/>
    <w:rsid w:val="6CB9D5D4"/>
    <w:rsid w:val="6CFA2BF1"/>
    <w:rsid w:val="6D47E33D"/>
    <w:rsid w:val="6D54C099"/>
    <w:rsid w:val="6D608303"/>
    <w:rsid w:val="6D6276E6"/>
    <w:rsid w:val="6D8F05CB"/>
    <w:rsid w:val="6D9ACDDB"/>
    <w:rsid w:val="6DD326A8"/>
    <w:rsid w:val="6E199566"/>
    <w:rsid w:val="6E55EA6C"/>
    <w:rsid w:val="6E7B989C"/>
    <w:rsid w:val="6EBE3FCD"/>
    <w:rsid w:val="6ED2803B"/>
    <w:rsid w:val="6EF0201E"/>
    <w:rsid w:val="6F2AC155"/>
    <w:rsid w:val="6F2B2534"/>
    <w:rsid w:val="6F4D1CC0"/>
    <w:rsid w:val="6F5E83D3"/>
    <w:rsid w:val="6F60746E"/>
    <w:rsid w:val="6F915423"/>
    <w:rsid w:val="6FFEEE8C"/>
    <w:rsid w:val="7054213B"/>
    <w:rsid w:val="706C06B6"/>
    <w:rsid w:val="707E50BB"/>
    <w:rsid w:val="70953D54"/>
    <w:rsid w:val="70C36489"/>
    <w:rsid w:val="70C980E4"/>
    <w:rsid w:val="70F8A484"/>
    <w:rsid w:val="70FC37A6"/>
    <w:rsid w:val="7144C10D"/>
    <w:rsid w:val="71457E88"/>
    <w:rsid w:val="714AD108"/>
    <w:rsid w:val="71C2226F"/>
    <w:rsid w:val="71C43C74"/>
    <w:rsid w:val="71F8770F"/>
    <w:rsid w:val="721D9AD8"/>
    <w:rsid w:val="725CF7A3"/>
    <w:rsid w:val="726CB6E9"/>
    <w:rsid w:val="72F2BA88"/>
    <w:rsid w:val="7312572D"/>
    <w:rsid w:val="7315675E"/>
    <w:rsid w:val="7371BB60"/>
    <w:rsid w:val="73B620FA"/>
    <w:rsid w:val="73B8A0AC"/>
    <w:rsid w:val="73D1B8DB"/>
    <w:rsid w:val="7422E1FC"/>
    <w:rsid w:val="745AAACD"/>
    <w:rsid w:val="749A4201"/>
    <w:rsid w:val="74A88B6B"/>
    <w:rsid w:val="74FF4FC5"/>
    <w:rsid w:val="7512D2C5"/>
    <w:rsid w:val="752C5609"/>
    <w:rsid w:val="75362C78"/>
    <w:rsid w:val="75A54E6C"/>
    <w:rsid w:val="75E94263"/>
    <w:rsid w:val="75F0E342"/>
    <w:rsid w:val="761E4C64"/>
    <w:rsid w:val="764A7F4E"/>
    <w:rsid w:val="765995BD"/>
    <w:rsid w:val="7661D726"/>
    <w:rsid w:val="7665B5BC"/>
    <w:rsid w:val="76806268"/>
    <w:rsid w:val="769015E6"/>
    <w:rsid w:val="76CC37C3"/>
    <w:rsid w:val="76F1AA15"/>
    <w:rsid w:val="772605E0"/>
    <w:rsid w:val="7729AFE8"/>
    <w:rsid w:val="773A0023"/>
    <w:rsid w:val="773A21DF"/>
    <w:rsid w:val="77563B6D"/>
    <w:rsid w:val="77702971"/>
    <w:rsid w:val="778FB594"/>
    <w:rsid w:val="77AA5983"/>
    <w:rsid w:val="77D392BA"/>
    <w:rsid w:val="77E07566"/>
    <w:rsid w:val="77E28044"/>
    <w:rsid w:val="77ECA6CC"/>
    <w:rsid w:val="78417C10"/>
    <w:rsid w:val="78700589"/>
    <w:rsid w:val="78A49B98"/>
    <w:rsid w:val="78BD3DC5"/>
    <w:rsid w:val="78DCB9FA"/>
    <w:rsid w:val="78E5D916"/>
    <w:rsid w:val="78FA3125"/>
    <w:rsid w:val="7910B86C"/>
    <w:rsid w:val="79184A6C"/>
    <w:rsid w:val="79284044"/>
    <w:rsid w:val="7928FEDF"/>
    <w:rsid w:val="797469EC"/>
    <w:rsid w:val="797E79A2"/>
    <w:rsid w:val="79C21EC5"/>
    <w:rsid w:val="79DEFAE9"/>
    <w:rsid w:val="79EBF873"/>
    <w:rsid w:val="7A41CE2B"/>
    <w:rsid w:val="7A61C409"/>
    <w:rsid w:val="7A744C1C"/>
    <w:rsid w:val="7AB9797A"/>
    <w:rsid w:val="7AE7CB89"/>
    <w:rsid w:val="7AEC155F"/>
    <w:rsid w:val="7B1502DF"/>
    <w:rsid w:val="7B21A412"/>
    <w:rsid w:val="7B22C69F"/>
    <w:rsid w:val="7B2343DF"/>
    <w:rsid w:val="7B397117"/>
    <w:rsid w:val="7B7D9E4D"/>
    <w:rsid w:val="7B84C553"/>
    <w:rsid w:val="7BB337C1"/>
    <w:rsid w:val="7BC171E7"/>
    <w:rsid w:val="7BD38A8D"/>
    <w:rsid w:val="7BD9B6AC"/>
    <w:rsid w:val="7BDB5E05"/>
    <w:rsid w:val="7BDE64FA"/>
    <w:rsid w:val="7BF51500"/>
    <w:rsid w:val="7C1CF6F3"/>
    <w:rsid w:val="7C5BD76E"/>
    <w:rsid w:val="7C693038"/>
    <w:rsid w:val="7C9EED8A"/>
    <w:rsid w:val="7CF8EDE9"/>
    <w:rsid w:val="7D074932"/>
    <w:rsid w:val="7D14C842"/>
    <w:rsid w:val="7D271932"/>
    <w:rsid w:val="7D3680FE"/>
    <w:rsid w:val="7D5A8E34"/>
    <w:rsid w:val="7D5D0A57"/>
    <w:rsid w:val="7D738225"/>
    <w:rsid w:val="7D753C13"/>
    <w:rsid w:val="7D76B77B"/>
    <w:rsid w:val="7D8E807A"/>
    <w:rsid w:val="7DB359A3"/>
    <w:rsid w:val="7DB74231"/>
    <w:rsid w:val="7DC7EC37"/>
    <w:rsid w:val="7DD66CCB"/>
    <w:rsid w:val="7DDCBAE3"/>
    <w:rsid w:val="7DE16A7D"/>
    <w:rsid w:val="7E1E86EF"/>
    <w:rsid w:val="7E4292C3"/>
    <w:rsid w:val="7E87CF0F"/>
    <w:rsid w:val="7E9620E3"/>
    <w:rsid w:val="7F295504"/>
    <w:rsid w:val="7F2A697F"/>
    <w:rsid w:val="7F55EB82"/>
    <w:rsid w:val="7F606BC9"/>
    <w:rsid w:val="7F859AA6"/>
    <w:rsid w:val="7F9CDA64"/>
    <w:rsid w:val="7FAA024F"/>
    <w:rsid w:val="7FAC100A"/>
    <w:rsid w:val="7FBC8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02F65B"/>
  <w15:chartTrackingRefBased/>
  <w15:docId w15:val="{83B33688-C47B-4294-877D-14B7E03D4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paragraph" w:styleId="Heading1">
    <w:name w:val="heading 1"/>
    <w:basedOn w:val="Normal"/>
    <w:next w:val="Normal"/>
    <w:link w:val="Heading1Char"/>
    <w:uiPriority w:val="9"/>
    <w:qFormat/>
    <w:rsid w:val="00B06B20"/>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004F6058"/>
    <w:pPr>
      <w:keepNext/>
      <w:keepLines/>
      <w:spacing w:before="160" w:after="80"/>
      <w:outlineLvl w:val="2"/>
    </w:pPr>
    <w:rPr>
      <w:rFonts w:eastAsiaTheme="minorEastAsia" w:cstheme="majorEastAsia"/>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1440" w:hanging="1440"/>
    </w:pPr>
    <w:rPr>
      <w:lang w:val="en-US"/>
    </w:rPr>
  </w:style>
  <w:style w:type="paragraph" w:styleId="BodyTextIndent2">
    <w:name w:val="Body Text Indent 2"/>
    <w:basedOn w:val="Normal"/>
    <w:semiHidden/>
    <w:pPr>
      <w:spacing w:after="120" w:line="480" w:lineRule="auto"/>
      <w:ind w:left="360"/>
    </w:pPr>
    <w:rPr>
      <w:sz w:val="20"/>
      <w:szCs w:val="20"/>
      <w:lang w:val="en-US"/>
    </w:rPr>
  </w:style>
  <w:style w:type="paragraph" w:styleId="BodyTextIndent3">
    <w:name w:val="Body Text Indent 3"/>
    <w:basedOn w:val="Normal"/>
    <w:semiHidden/>
    <w:pPr>
      <w:ind w:left="720"/>
    </w:pPr>
  </w:style>
  <w:style w:type="paragraph" w:styleId="BalloonText">
    <w:name w:val="Balloon Text"/>
    <w:basedOn w:val="Normal"/>
    <w:link w:val="BalloonTextChar"/>
    <w:uiPriority w:val="99"/>
    <w:semiHidden/>
    <w:unhideWhenUsed/>
    <w:rsid w:val="007D24DE"/>
    <w:rPr>
      <w:rFonts w:ascii="Tahoma" w:hAnsi="Tahoma" w:cs="Tahoma"/>
      <w:sz w:val="16"/>
      <w:szCs w:val="16"/>
    </w:rPr>
  </w:style>
  <w:style w:type="character" w:customStyle="1" w:styleId="BalloonTextChar">
    <w:name w:val="Balloon Text Char"/>
    <w:link w:val="BalloonText"/>
    <w:uiPriority w:val="99"/>
    <w:semiHidden/>
    <w:rsid w:val="007D24DE"/>
    <w:rPr>
      <w:rFonts w:ascii="Tahoma" w:hAnsi="Tahoma" w:cs="Tahoma"/>
      <w:sz w:val="16"/>
      <w:szCs w:val="16"/>
      <w:lang w:eastAsia="en-US"/>
    </w:rPr>
  </w:style>
  <w:style w:type="paragraph" w:styleId="ListParagraph">
    <w:name w:val="List Paragraph"/>
    <w:basedOn w:val="Normal"/>
    <w:uiPriority w:val="34"/>
    <w:qFormat/>
    <w:rsid w:val="0035725A"/>
    <w:pPr>
      <w:ind w:left="720"/>
    </w:pPr>
  </w:style>
  <w:style w:type="paragraph" w:styleId="Header">
    <w:name w:val="header"/>
    <w:basedOn w:val="Normal"/>
    <w:link w:val="HeaderChar"/>
    <w:uiPriority w:val="99"/>
    <w:unhideWhenUsed/>
    <w:rsid w:val="0059269B"/>
    <w:pPr>
      <w:tabs>
        <w:tab w:val="center" w:pos="4680"/>
        <w:tab w:val="right" w:pos="9360"/>
      </w:tabs>
    </w:pPr>
  </w:style>
  <w:style w:type="character" w:customStyle="1" w:styleId="HeaderChar">
    <w:name w:val="Header Char"/>
    <w:link w:val="Header"/>
    <w:uiPriority w:val="99"/>
    <w:rsid w:val="0059269B"/>
    <w:rPr>
      <w:sz w:val="24"/>
      <w:szCs w:val="24"/>
      <w:lang w:val="en-CA"/>
    </w:rPr>
  </w:style>
  <w:style w:type="paragraph" w:styleId="Footer">
    <w:name w:val="footer"/>
    <w:basedOn w:val="Normal"/>
    <w:link w:val="FooterChar"/>
    <w:uiPriority w:val="99"/>
    <w:unhideWhenUsed/>
    <w:rsid w:val="0059269B"/>
    <w:pPr>
      <w:tabs>
        <w:tab w:val="center" w:pos="4680"/>
        <w:tab w:val="right" w:pos="9360"/>
      </w:tabs>
    </w:pPr>
  </w:style>
  <w:style w:type="character" w:customStyle="1" w:styleId="FooterChar">
    <w:name w:val="Footer Char"/>
    <w:link w:val="Footer"/>
    <w:uiPriority w:val="99"/>
    <w:rsid w:val="0059269B"/>
    <w:rPr>
      <w:sz w:val="24"/>
      <w:szCs w:val="24"/>
      <w:lang w:val="en-CA"/>
    </w:rPr>
  </w:style>
  <w:style w:type="character" w:styleId="Hyperlink">
    <w:name w:val="Hyperlink"/>
    <w:uiPriority w:val="99"/>
    <w:unhideWhenUsed/>
    <w:rsid w:val="001A75B0"/>
    <w:rPr>
      <w:color w:val="0563C1"/>
      <w:u w:val="single"/>
    </w:rPr>
  </w:style>
  <w:style w:type="character" w:styleId="UnresolvedMention">
    <w:name w:val="Unresolved Mention"/>
    <w:uiPriority w:val="99"/>
    <w:semiHidden/>
    <w:unhideWhenUsed/>
    <w:rsid w:val="001A75B0"/>
    <w:rPr>
      <w:color w:val="605E5C"/>
      <w:shd w:val="clear" w:color="auto" w:fill="E1DFDD"/>
    </w:rPr>
  </w:style>
  <w:style w:type="character" w:styleId="CommentReference">
    <w:name w:val="annotation reference"/>
    <w:uiPriority w:val="99"/>
    <w:semiHidden/>
    <w:unhideWhenUsed/>
    <w:rsid w:val="004022BE"/>
    <w:rPr>
      <w:sz w:val="16"/>
      <w:szCs w:val="16"/>
    </w:rPr>
  </w:style>
  <w:style w:type="paragraph" w:styleId="CommentText">
    <w:name w:val="annotation text"/>
    <w:basedOn w:val="Normal"/>
    <w:link w:val="CommentTextChar"/>
    <w:uiPriority w:val="99"/>
    <w:unhideWhenUsed/>
    <w:rsid w:val="004022BE"/>
    <w:rPr>
      <w:sz w:val="20"/>
      <w:szCs w:val="20"/>
    </w:rPr>
  </w:style>
  <w:style w:type="character" w:customStyle="1" w:styleId="CommentTextChar">
    <w:name w:val="Comment Text Char"/>
    <w:link w:val="CommentText"/>
    <w:uiPriority w:val="99"/>
    <w:rsid w:val="004022BE"/>
    <w:rPr>
      <w:lang w:eastAsia="en-US"/>
    </w:rPr>
  </w:style>
  <w:style w:type="paragraph" w:styleId="CommentSubject">
    <w:name w:val="annotation subject"/>
    <w:basedOn w:val="CommentText"/>
    <w:next w:val="CommentText"/>
    <w:link w:val="CommentSubjectChar"/>
    <w:uiPriority w:val="99"/>
    <w:semiHidden/>
    <w:unhideWhenUsed/>
    <w:rsid w:val="004022BE"/>
    <w:rPr>
      <w:b/>
      <w:bCs/>
    </w:rPr>
  </w:style>
  <w:style w:type="character" w:customStyle="1" w:styleId="CommentSubjectChar">
    <w:name w:val="Comment Subject Char"/>
    <w:link w:val="CommentSubject"/>
    <w:uiPriority w:val="99"/>
    <w:semiHidden/>
    <w:rsid w:val="004022BE"/>
    <w:rPr>
      <w:b/>
      <w:bCs/>
      <w:lang w:eastAsia="en-US"/>
    </w:rPr>
  </w:style>
  <w:style w:type="character" w:customStyle="1" w:styleId="uv3um">
    <w:name w:val="uv3um"/>
    <w:basedOn w:val="DefaultParagraphFont"/>
    <w:rsid w:val="00F37E2D"/>
  </w:style>
  <w:style w:type="table" w:styleId="TableGrid">
    <w:name w:val="Table Grid"/>
    <w:basedOn w:val="TableNormal"/>
    <w:uiPriority w:val="59"/>
    <w:rsid w:val="00993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06B20"/>
    <w:rPr>
      <w:rFonts w:asciiTheme="majorHAnsi" w:eastAsiaTheme="majorEastAsia" w:hAnsiTheme="majorHAnsi" w:cstheme="majorBidi"/>
      <w:color w:val="0F4761" w:themeColor="accent1" w:themeShade="BF"/>
      <w:sz w:val="32"/>
      <w:szCs w:val="32"/>
      <w:lang w:val="en-CA"/>
    </w:rPr>
  </w:style>
  <w:style w:type="paragraph" w:styleId="TOCHeading">
    <w:name w:val="TOC Heading"/>
    <w:basedOn w:val="Heading1"/>
    <w:next w:val="Normal"/>
    <w:uiPriority w:val="39"/>
    <w:unhideWhenUsed/>
    <w:qFormat/>
    <w:rsid w:val="00B06B20"/>
    <w:pPr>
      <w:spacing w:line="259" w:lineRule="auto"/>
      <w:outlineLvl w:val="9"/>
    </w:pPr>
    <w:rPr>
      <w:lang w:val="en-US"/>
    </w:rPr>
  </w:style>
  <w:style w:type="paragraph" w:styleId="TOC3">
    <w:name w:val="toc 3"/>
    <w:basedOn w:val="Normal"/>
    <w:next w:val="Normal"/>
    <w:autoRedefine/>
    <w:uiPriority w:val="39"/>
    <w:unhideWhenUsed/>
    <w:rsid w:val="00B06B20"/>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566845">
      <w:bodyDiv w:val="1"/>
      <w:marLeft w:val="0"/>
      <w:marRight w:val="0"/>
      <w:marTop w:val="0"/>
      <w:marBottom w:val="0"/>
      <w:divBdr>
        <w:top w:val="none" w:sz="0" w:space="0" w:color="auto"/>
        <w:left w:val="none" w:sz="0" w:space="0" w:color="auto"/>
        <w:bottom w:val="none" w:sz="0" w:space="0" w:color="auto"/>
        <w:right w:val="none" w:sz="0" w:space="0" w:color="auto"/>
      </w:divBdr>
    </w:div>
    <w:div w:id="185718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6197E-598A-4CC7-8DCD-969CF613F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21</Pages>
  <Words>6402</Words>
  <Characters>32909</Characters>
  <Application>Microsoft Office Word</Application>
  <DocSecurity>0</DocSecurity>
  <Lines>274</Lines>
  <Paragraphs>78</Paragraphs>
  <ScaleCrop>false</ScaleCrop>
  <HeadingPairs>
    <vt:vector size="2" baseType="variant">
      <vt:variant>
        <vt:lpstr>Title</vt:lpstr>
      </vt:variant>
      <vt:variant>
        <vt:i4>1</vt:i4>
      </vt:variant>
    </vt:vector>
  </HeadingPairs>
  <TitlesOfParts>
    <vt:vector size="1" baseType="lpstr">
      <vt:lpstr>Morrisburg and District Minor Hockey Association</vt:lpstr>
    </vt:vector>
  </TitlesOfParts>
  <Company/>
  <LinksUpToDate>false</LinksUpToDate>
  <CharactersWithSpaces>39233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Morrisburg and District Minor Hockey Association</dc:title>
  <dc:subject/>
  <dc:creator>Rosemary</dc:creator>
  <cp:keywords/>
  <dc:description/>
  <cp:lastModifiedBy>Amber Kelly</cp:lastModifiedBy>
  <cp:revision>4</cp:revision>
  <cp:lastPrinted>2010-05-06T22:01:00Z</cp:lastPrinted>
  <dcterms:created xsi:type="dcterms:W3CDTF">2025-04-16T17:11:00Z</dcterms:created>
  <dcterms:modified xsi:type="dcterms:W3CDTF">2025-04-23T17:33:00Z</dcterms:modified>
</cp:coreProperties>
</file>